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068FD" w14:textId="77777777" w:rsidR="00451ED8" w:rsidRPr="00F63F5C" w:rsidRDefault="00451ED8" w:rsidP="000653D6">
      <w:pPr>
        <w:pStyle w:val="a0"/>
        <w:spacing w:before="0"/>
        <w:jc w:val="center"/>
        <w:rPr>
          <w:rFonts w:cs="B Nazanin"/>
          <w:b/>
          <w:bCs/>
          <w:rtl/>
        </w:rPr>
      </w:pPr>
      <w:r w:rsidRPr="00F63F5C">
        <w:rPr>
          <w:rFonts w:cs="B Nazanin" w:hint="cs"/>
          <w:b/>
          <w:bCs/>
          <w:rtl/>
        </w:rPr>
        <w:t>بسمه‌تعالی</w:t>
      </w:r>
    </w:p>
    <w:p w14:paraId="6D03DB7E" w14:textId="7AB10F71" w:rsidR="00DA6129" w:rsidRPr="00F63F5C" w:rsidRDefault="00D93FA9" w:rsidP="00DF5250">
      <w:pPr>
        <w:spacing w:after="200" w:line="276" w:lineRule="auto"/>
        <w:jc w:val="center"/>
        <w:rPr>
          <w:rFonts w:cs="B Nazanin"/>
          <w:b/>
          <w:bCs/>
          <w:color w:val="002060"/>
          <w:sz w:val="28"/>
          <w:rtl/>
        </w:rPr>
      </w:pPr>
      <w:r>
        <w:rPr>
          <w:rFonts w:cs="B Nazanin" w:hint="cs"/>
          <w:b/>
          <w:bCs/>
          <w:color w:val="002060"/>
          <w:sz w:val="28"/>
          <w:rtl/>
        </w:rPr>
        <w:t>فرم اطلاعات</w:t>
      </w:r>
      <w:r w:rsidR="00905C34" w:rsidRPr="00F63F5C">
        <w:rPr>
          <w:rFonts w:cs="B Nazanin" w:hint="cs"/>
          <w:b/>
          <w:bCs/>
          <w:color w:val="002060"/>
          <w:sz w:val="28"/>
          <w:rtl/>
        </w:rPr>
        <w:t xml:space="preserve"> مراکز داده کشور</w:t>
      </w:r>
      <w:r w:rsidR="004D2506" w:rsidRPr="00F63F5C">
        <w:rPr>
          <w:rFonts w:cs="B Nazanin" w:hint="cs"/>
          <w:b/>
          <w:bCs/>
          <w:color w:val="002060"/>
          <w:sz w:val="28"/>
          <w:rtl/>
        </w:rPr>
        <w:t xml:space="preserve"> (</w:t>
      </w:r>
      <w:r w:rsidR="004D2506" w:rsidRPr="00F63F5C">
        <w:rPr>
          <w:rFonts w:cs="B Nazanin" w:hint="cs"/>
          <w:b/>
          <w:bCs/>
          <w:color w:val="002060"/>
          <w:szCs w:val="24"/>
          <w:rtl/>
        </w:rPr>
        <w:t>نسخه</w:t>
      </w:r>
      <w:r w:rsidR="00824FB0">
        <w:rPr>
          <w:rFonts w:cs="B Nazanin" w:hint="cs"/>
          <w:b/>
          <w:bCs/>
          <w:color w:val="002060"/>
          <w:szCs w:val="24"/>
          <w:rtl/>
        </w:rPr>
        <w:t>0</w:t>
      </w:r>
      <w:r w:rsidR="006B6B92" w:rsidRPr="00F63F5C">
        <w:rPr>
          <w:rFonts w:cs="B Nazanin" w:hint="cs"/>
          <w:b/>
          <w:bCs/>
          <w:color w:val="002060"/>
          <w:szCs w:val="24"/>
          <w:rtl/>
        </w:rPr>
        <w:t>.</w:t>
      </w:r>
      <w:r w:rsidR="00824FB0">
        <w:rPr>
          <w:rFonts w:cs="B Nazanin" w:hint="cs"/>
          <w:b/>
          <w:bCs/>
          <w:color w:val="002060"/>
          <w:szCs w:val="24"/>
          <w:rtl/>
        </w:rPr>
        <w:t>1</w:t>
      </w:r>
      <w:r w:rsidR="006B6B92" w:rsidRPr="00F63F5C">
        <w:rPr>
          <w:rFonts w:cs="B Nazanin" w:hint="cs"/>
          <w:b/>
          <w:bCs/>
          <w:color w:val="002060"/>
          <w:sz w:val="28"/>
          <w:rtl/>
        </w:rPr>
        <w:t>)</w:t>
      </w:r>
    </w:p>
    <w:p w14:paraId="37489755" w14:textId="4159D3C9" w:rsidR="00AB0E37" w:rsidRPr="00CC18EB" w:rsidRDefault="003A0BDF" w:rsidP="003A0BDF">
      <w:pPr>
        <w:rPr>
          <w:rFonts w:cs="B Nazanin"/>
          <w:b/>
          <w:bCs/>
          <w:color w:val="002060"/>
          <w:sz w:val="20"/>
          <w:rtl/>
        </w:rPr>
      </w:pPr>
      <w:r w:rsidRPr="00CC18EB">
        <w:rPr>
          <w:rFonts w:cs="B Nazanin" w:hint="cs"/>
          <w:b/>
          <w:bCs/>
          <w:color w:val="002060"/>
          <w:sz w:val="20"/>
          <w:szCs w:val="24"/>
          <w:rtl/>
        </w:rPr>
        <w:t>شناسنامه</w:t>
      </w:r>
      <w:r w:rsidR="00AB0E37" w:rsidRPr="00CC18EB">
        <w:rPr>
          <w:rFonts w:cs="B Nazanin"/>
          <w:b/>
          <w:bCs/>
          <w:color w:val="002060"/>
          <w:sz w:val="20"/>
          <w:szCs w:val="24"/>
          <w:rtl/>
        </w:rPr>
        <w:t xml:space="preserve"> </w:t>
      </w:r>
      <w:r w:rsidR="00AB0E37" w:rsidRPr="00CC18EB">
        <w:rPr>
          <w:rFonts w:cs="B Nazanin" w:hint="cs"/>
          <w:b/>
          <w:bCs/>
          <w:color w:val="002060"/>
          <w:sz w:val="20"/>
          <w:szCs w:val="24"/>
          <w:rtl/>
        </w:rPr>
        <w:t>کلی</w:t>
      </w:r>
      <w:r w:rsidR="00AB0E37" w:rsidRPr="00CC18EB">
        <w:rPr>
          <w:rFonts w:cs="B Nazanin"/>
          <w:b/>
          <w:bCs/>
          <w:color w:val="002060"/>
          <w:sz w:val="20"/>
          <w:szCs w:val="24"/>
          <w:rtl/>
        </w:rPr>
        <w:t xml:space="preserve"> </w:t>
      </w:r>
      <w:r w:rsidR="00C85C02" w:rsidRPr="00CC18EB">
        <w:rPr>
          <w:rFonts w:cs="B Nazanin" w:hint="cs"/>
          <w:b/>
          <w:bCs/>
          <w:color w:val="002060"/>
          <w:sz w:val="20"/>
          <w:szCs w:val="24"/>
          <w:rtl/>
        </w:rPr>
        <w:t>مرکز داده</w:t>
      </w:r>
      <w:r w:rsidR="00AB0E37" w:rsidRPr="00CC18EB">
        <w:rPr>
          <w:rFonts w:cs="B Nazanin" w:hint="cs"/>
          <w:b/>
          <w:bCs/>
          <w:color w:val="002060"/>
          <w:sz w:val="20"/>
          <w:szCs w:val="24"/>
          <w:rtl/>
        </w:rPr>
        <w:t xml:space="preserve"> </w:t>
      </w:r>
    </w:p>
    <w:p w14:paraId="76E25E3C" w14:textId="77777777" w:rsidR="00AB0E37" w:rsidRPr="00F63F5C" w:rsidRDefault="00AB0E37" w:rsidP="00AB0E37">
      <w:pPr>
        <w:tabs>
          <w:tab w:val="right" w:pos="4977"/>
          <w:tab w:val="right" w:pos="5067"/>
        </w:tabs>
        <w:rPr>
          <w:rFonts w:cs="B Nazanin"/>
          <w:b/>
          <w:bCs/>
          <w:color w:val="000000" w:themeColor="text1"/>
          <w:sz w:val="20"/>
          <w:szCs w:val="4"/>
          <w:rtl/>
        </w:rPr>
      </w:pPr>
    </w:p>
    <w:tbl>
      <w:tblPr>
        <w:bidiVisual/>
        <w:tblW w:w="100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555"/>
        <w:gridCol w:w="2526"/>
        <w:gridCol w:w="2317"/>
        <w:gridCol w:w="2636"/>
      </w:tblGrid>
      <w:tr w:rsidR="00540BD6" w:rsidRPr="00F63F5C" w14:paraId="20CA5F75" w14:textId="77777777" w:rsidTr="00824FB0">
        <w:trPr>
          <w:trHeight w:val="468"/>
        </w:trPr>
        <w:tc>
          <w:tcPr>
            <w:tcW w:w="2555" w:type="dxa"/>
            <w:vAlign w:val="center"/>
          </w:tcPr>
          <w:p w14:paraId="0EEBF74D" w14:textId="362E95A5" w:rsidR="00540BD6" w:rsidRPr="009E0573" w:rsidRDefault="00540BD6" w:rsidP="003D38BD">
            <w:pPr>
              <w:pStyle w:val="ab"/>
              <w:bidi/>
              <w:spacing w:after="0" w:line="240" w:lineRule="auto"/>
              <w:ind w:left="0"/>
              <w:contextualSpacing w:val="0"/>
              <w:rPr>
                <w:rFonts w:ascii="Times New Roman" w:hAnsi="Times New Roman" w:cs="B Nazanin"/>
                <w:b/>
                <w:bCs/>
                <w:color w:val="000000" w:themeColor="text1"/>
                <w:rtl/>
                <w:lang w:bidi="fa-IR"/>
              </w:rPr>
            </w:pPr>
            <w:r w:rsidRPr="009E0573">
              <w:rPr>
                <w:rFonts w:ascii="Times New Roman" w:hAnsi="Times New Roman" w:cs="B Nazanin" w:hint="cs"/>
                <w:b/>
                <w:bCs/>
                <w:color w:val="000000" w:themeColor="text1"/>
                <w:rtl/>
                <w:lang w:bidi="fa-IR"/>
              </w:rPr>
              <w:t>نام ساختمان مرکز داده</w:t>
            </w:r>
          </w:p>
        </w:tc>
        <w:tc>
          <w:tcPr>
            <w:tcW w:w="2526" w:type="dxa"/>
          </w:tcPr>
          <w:p w14:paraId="588E384B" w14:textId="53B2D6EC" w:rsidR="00540BD6" w:rsidRPr="009E0573" w:rsidRDefault="00540BD6" w:rsidP="003D38BD">
            <w:pPr>
              <w:pStyle w:val="ab"/>
              <w:bidi/>
              <w:spacing w:after="0" w:line="240" w:lineRule="auto"/>
              <w:ind w:left="0"/>
              <w:contextualSpacing w:val="0"/>
              <w:rPr>
                <w:rFonts w:ascii="Times New Roman" w:hAnsi="Times New Roman"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2317" w:type="dxa"/>
            <w:vAlign w:val="center"/>
          </w:tcPr>
          <w:p w14:paraId="5BAC7761" w14:textId="7C82D508" w:rsidR="00540BD6" w:rsidRPr="009E0573" w:rsidRDefault="00540BD6" w:rsidP="003D38BD">
            <w:pPr>
              <w:pStyle w:val="ab"/>
              <w:bidi/>
              <w:spacing w:after="0" w:line="240" w:lineRule="auto"/>
              <w:ind w:left="0"/>
              <w:contextualSpacing w:val="0"/>
              <w:rPr>
                <w:rFonts w:ascii="Times New Roman" w:hAnsi="Times New Roman" w:cs="B Nazanin"/>
                <w:b/>
                <w:bCs/>
                <w:color w:val="000000" w:themeColor="text1"/>
                <w:rtl/>
                <w:lang w:bidi="fa-IR"/>
              </w:rPr>
            </w:pPr>
            <w:r w:rsidRPr="009E0573">
              <w:rPr>
                <w:rFonts w:ascii="Times New Roman" w:hAnsi="Times New Roman" w:cs="B Nazanin" w:hint="cs"/>
                <w:b/>
                <w:bCs/>
                <w:color w:val="000000" w:themeColor="text1"/>
                <w:rtl/>
                <w:lang w:bidi="fa-IR"/>
              </w:rPr>
              <w:t>نام مرکز داده</w:t>
            </w:r>
          </w:p>
        </w:tc>
        <w:tc>
          <w:tcPr>
            <w:tcW w:w="2636" w:type="dxa"/>
          </w:tcPr>
          <w:p w14:paraId="026CBE3A" w14:textId="77777777" w:rsidR="00540BD6" w:rsidRPr="00F63F5C" w:rsidRDefault="00540BD6" w:rsidP="00540BD6">
            <w:pPr>
              <w:tabs>
                <w:tab w:val="right" w:pos="4977"/>
                <w:tab w:val="right" w:pos="5067"/>
              </w:tabs>
              <w:jc w:val="center"/>
              <w:rPr>
                <w:rFonts w:cs="B Nazanin"/>
                <w:b/>
                <w:bCs/>
                <w:color w:val="000000" w:themeColor="text1"/>
                <w:sz w:val="20"/>
                <w:rtl/>
              </w:rPr>
            </w:pPr>
          </w:p>
        </w:tc>
      </w:tr>
      <w:tr w:rsidR="00540BD6" w:rsidRPr="00F63F5C" w14:paraId="1A16CAA0" w14:textId="77777777" w:rsidTr="00824FB0">
        <w:trPr>
          <w:trHeight w:val="468"/>
        </w:trPr>
        <w:tc>
          <w:tcPr>
            <w:tcW w:w="2555" w:type="dxa"/>
            <w:vAlign w:val="center"/>
          </w:tcPr>
          <w:p w14:paraId="416667C7" w14:textId="23355875" w:rsidR="00540BD6" w:rsidRPr="009E0573" w:rsidRDefault="00540BD6" w:rsidP="003D38BD">
            <w:pPr>
              <w:pStyle w:val="ab"/>
              <w:bidi/>
              <w:spacing w:after="0" w:line="240" w:lineRule="auto"/>
              <w:ind w:left="0"/>
              <w:contextualSpacing w:val="0"/>
              <w:rPr>
                <w:rFonts w:ascii="Times New Roman" w:hAnsi="Times New Roman" w:cs="B Nazanin"/>
                <w:b/>
                <w:bCs/>
                <w:color w:val="000000" w:themeColor="text1"/>
                <w:rtl/>
                <w:lang w:bidi="fa-IR"/>
              </w:rPr>
            </w:pPr>
            <w:r w:rsidRPr="009E0573">
              <w:rPr>
                <w:rFonts w:ascii="Times New Roman" w:hAnsi="Times New Roman" w:cs="B Nazanin" w:hint="cs"/>
                <w:b/>
                <w:bCs/>
                <w:color w:val="000000" w:themeColor="text1"/>
                <w:rtl/>
                <w:lang w:bidi="fa-IR"/>
              </w:rPr>
              <w:t>نشانی مرکز داده</w:t>
            </w:r>
          </w:p>
        </w:tc>
        <w:tc>
          <w:tcPr>
            <w:tcW w:w="7479" w:type="dxa"/>
            <w:gridSpan w:val="3"/>
          </w:tcPr>
          <w:p w14:paraId="7F2A6FFA" w14:textId="77777777" w:rsidR="00540BD6" w:rsidRPr="009E0573" w:rsidRDefault="00540BD6" w:rsidP="003D38BD">
            <w:pPr>
              <w:tabs>
                <w:tab w:val="right" w:pos="4977"/>
                <w:tab w:val="right" w:pos="5067"/>
              </w:tabs>
              <w:jc w:val="left"/>
              <w:rPr>
                <w:rFonts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  <w:tr w:rsidR="00540BD6" w:rsidRPr="00F63F5C" w14:paraId="7ABA1C0F" w14:textId="77777777" w:rsidTr="00824FB0">
        <w:trPr>
          <w:trHeight w:val="468"/>
        </w:trPr>
        <w:tc>
          <w:tcPr>
            <w:tcW w:w="2555" w:type="dxa"/>
            <w:vAlign w:val="center"/>
          </w:tcPr>
          <w:p w14:paraId="1B194A33" w14:textId="3B4D70F9" w:rsidR="00540BD6" w:rsidRPr="009E0573" w:rsidRDefault="00540BD6" w:rsidP="003D38BD">
            <w:pPr>
              <w:pStyle w:val="ab"/>
              <w:bidi/>
              <w:spacing w:after="0" w:line="240" w:lineRule="auto"/>
              <w:ind w:left="0"/>
              <w:contextualSpacing w:val="0"/>
              <w:rPr>
                <w:rFonts w:ascii="Times New Roman" w:hAnsi="Times New Roman" w:cs="B Nazanin"/>
                <w:b/>
                <w:bCs/>
                <w:color w:val="000000" w:themeColor="text1"/>
                <w:rtl/>
                <w:lang w:bidi="fa-IR"/>
              </w:rPr>
            </w:pPr>
            <w:r w:rsidRPr="009E0573">
              <w:rPr>
                <w:rFonts w:ascii="Times New Roman" w:hAnsi="Times New Roman" w:cs="B Nazanin"/>
                <w:b/>
                <w:bCs/>
                <w:color w:val="000000" w:themeColor="text1"/>
                <w:rtl/>
                <w:lang w:bidi="fa-IR"/>
              </w:rPr>
              <w:t>سال ساخت</w:t>
            </w:r>
            <w:r w:rsidRPr="009E0573">
              <w:rPr>
                <w:rFonts w:ascii="Times New Roman" w:hAnsi="Times New Roman" w:cs="B Nazanin" w:hint="cs"/>
                <w:b/>
                <w:bCs/>
                <w:color w:val="000000" w:themeColor="text1"/>
                <w:rtl/>
                <w:lang w:bidi="fa-IR"/>
              </w:rPr>
              <w:t xml:space="preserve"> مرکز داده </w:t>
            </w:r>
          </w:p>
        </w:tc>
        <w:tc>
          <w:tcPr>
            <w:tcW w:w="2526" w:type="dxa"/>
          </w:tcPr>
          <w:p w14:paraId="238A0B31" w14:textId="10A81423" w:rsidR="00540BD6" w:rsidRPr="009E0573" w:rsidRDefault="00540BD6" w:rsidP="003D38BD">
            <w:pPr>
              <w:pStyle w:val="ab"/>
              <w:bidi/>
              <w:spacing w:after="0" w:line="240" w:lineRule="auto"/>
              <w:ind w:left="0"/>
              <w:contextualSpacing w:val="0"/>
              <w:rPr>
                <w:rFonts w:ascii="Times New Roman" w:hAnsi="Times New Roman"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2317" w:type="dxa"/>
            <w:vAlign w:val="center"/>
          </w:tcPr>
          <w:p w14:paraId="28EEECCA" w14:textId="257B997F" w:rsidR="00540BD6" w:rsidRPr="009E0573" w:rsidRDefault="00540BD6" w:rsidP="003D38BD">
            <w:pPr>
              <w:pStyle w:val="ab"/>
              <w:bidi/>
              <w:spacing w:after="0" w:line="240" w:lineRule="auto"/>
              <w:ind w:left="0"/>
              <w:contextualSpacing w:val="0"/>
              <w:rPr>
                <w:rFonts w:ascii="Times New Roman" w:hAnsi="Times New Roman" w:cs="B Nazanin"/>
                <w:b/>
                <w:bCs/>
                <w:color w:val="000000" w:themeColor="text1"/>
                <w:rtl/>
                <w:lang w:bidi="fa-IR"/>
              </w:rPr>
            </w:pPr>
            <w:r w:rsidRPr="009E0573">
              <w:rPr>
                <w:rFonts w:ascii="Times New Roman" w:hAnsi="Times New Roman" w:cs="B Nazanin"/>
                <w:b/>
                <w:bCs/>
                <w:color w:val="000000" w:themeColor="text1"/>
                <w:rtl/>
                <w:lang w:bidi="fa-IR"/>
              </w:rPr>
              <w:t>سال آخر</w:t>
            </w:r>
            <w:r w:rsidRPr="009E0573">
              <w:rPr>
                <w:rFonts w:ascii="Times New Roman" w:hAnsi="Times New Roman"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9E0573">
              <w:rPr>
                <w:rFonts w:ascii="Times New Roman" w:hAnsi="Times New Roman" w:cs="B Nazanin" w:hint="eastAsia"/>
                <w:b/>
                <w:bCs/>
                <w:color w:val="000000" w:themeColor="text1"/>
                <w:rtl/>
                <w:lang w:bidi="fa-IR"/>
              </w:rPr>
              <w:t>ن</w:t>
            </w:r>
            <w:r w:rsidRPr="009E0573">
              <w:rPr>
                <w:rFonts w:ascii="Times New Roman" w:hAnsi="Times New Roman" w:cs="B Nazanin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9E0573">
              <w:rPr>
                <w:rFonts w:ascii="Times New Roman" w:hAnsi="Times New Roman" w:cs="B Nazanin" w:hint="cs"/>
                <w:b/>
                <w:bCs/>
                <w:color w:val="000000" w:themeColor="text1"/>
                <w:rtl/>
                <w:lang w:bidi="fa-IR"/>
              </w:rPr>
              <w:t xml:space="preserve">توسعه مرکز داده </w:t>
            </w:r>
          </w:p>
        </w:tc>
        <w:tc>
          <w:tcPr>
            <w:tcW w:w="2636" w:type="dxa"/>
          </w:tcPr>
          <w:p w14:paraId="70FED18E" w14:textId="77777777" w:rsidR="00540BD6" w:rsidRPr="00F63F5C" w:rsidRDefault="00540BD6" w:rsidP="00540BD6">
            <w:pPr>
              <w:tabs>
                <w:tab w:val="right" w:pos="4977"/>
                <w:tab w:val="right" w:pos="5067"/>
              </w:tabs>
              <w:jc w:val="center"/>
              <w:rPr>
                <w:rFonts w:cs="B Nazanin"/>
                <w:b/>
                <w:bCs/>
                <w:color w:val="000000" w:themeColor="text1"/>
                <w:sz w:val="20"/>
                <w:rtl/>
              </w:rPr>
            </w:pPr>
          </w:p>
        </w:tc>
      </w:tr>
      <w:tr w:rsidR="00540BD6" w:rsidRPr="00F63F5C" w14:paraId="0299085C" w14:textId="77777777" w:rsidTr="00824FB0">
        <w:trPr>
          <w:trHeight w:val="468"/>
        </w:trPr>
        <w:tc>
          <w:tcPr>
            <w:tcW w:w="2555" w:type="dxa"/>
            <w:vAlign w:val="center"/>
          </w:tcPr>
          <w:p w14:paraId="3DDD95D6" w14:textId="77777777" w:rsidR="00540BD6" w:rsidRPr="009E0573" w:rsidRDefault="00540BD6" w:rsidP="003D38BD">
            <w:pPr>
              <w:pStyle w:val="ab"/>
              <w:bidi/>
              <w:spacing w:after="0" w:line="240" w:lineRule="auto"/>
              <w:ind w:left="0"/>
              <w:contextualSpacing w:val="0"/>
              <w:rPr>
                <w:rFonts w:ascii="Times New Roman" w:hAnsi="Times New Roman" w:cs="B Nazanin"/>
                <w:b/>
                <w:bCs/>
                <w:color w:val="000000" w:themeColor="text1"/>
                <w:rtl/>
                <w:lang w:bidi="fa-IR"/>
              </w:rPr>
            </w:pPr>
            <w:r w:rsidRPr="009E0573">
              <w:rPr>
                <w:rFonts w:ascii="Times New Roman" w:hAnsi="Times New Roman" w:cs="B Nazanin"/>
                <w:b/>
                <w:bCs/>
                <w:color w:val="000000" w:themeColor="text1"/>
                <w:rtl/>
                <w:lang w:bidi="fa-IR"/>
              </w:rPr>
              <w:t xml:space="preserve">مساحت کل مرکز داده </w:t>
            </w:r>
          </w:p>
          <w:p w14:paraId="20A1B728" w14:textId="0613BA45" w:rsidR="00540BD6" w:rsidRPr="009E0573" w:rsidRDefault="00540BD6" w:rsidP="003D38BD">
            <w:pPr>
              <w:pStyle w:val="ab"/>
              <w:bidi/>
              <w:spacing w:after="0" w:line="240" w:lineRule="auto"/>
              <w:ind w:left="0"/>
              <w:contextualSpacing w:val="0"/>
              <w:rPr>
                <w:rFonts w:ascii="Times New Roman" w:hAnsi="Times New Roman" w:cs="B Nazanin"/>
                <w:b/>
                <w:bCs/>
                <w:color w:val="000000" w:themeColor="text1"/>
                <w:rtl/>
                <w:lang w:bidi="fa-IR"/>
              </w:rPr>
            </w:pPr>
            <w:r w:rsidRPr="009E0573">
              <w:rPr>
                <w:rFonts w:ascii="Times New Roman" w:hAnsi="Times New Roman" w:cs="B Nazanin"/>
                <w:b/>
                <w:bCs/>
                <w:color w:val="000000" w:themeColor="text1"/>
                <w:rtl/>
                <w:lang w:bidi="fa-IR"/>
              </w:rPr>
              <w:t>(متر مربع)</w:t>
            </w:r>
          </w:p>
        </w:tc>
        <w:tc>
          <w:tcPr>
            <w:tcW w:w="2526" w:type="dxa"/>
          </w:tcPr>
          <w:p w14:paraId="2B1F4D0B" w14:textId="344044F2" w:rsidR="00540BD6" w:rsidRPr="009E0573" w:rsidRDefault="00540BD6" w:rsidP="003D38BD">
            <w:pPr>
              <w:pStyle w:val="ab"/>
              <w:bidi/>
              <w:spacing w:after="0" w:line="240" w:lineRule="auto"/>
              <w:ind w:left="0"/>
              <w:contextualSpacing w:val="0"/>
              <w:rPr>
                <w:rFonts w:ascii="Times New Roman" w:hAnsi="Times New Roman"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2317" w:type="dxa"/>
            <w:vAlign w:val="center"/>
          </w:tcPr>
          <w:p w14:paraId="0C2BC43B" w14:textId="31D30101" w:rsidR="00540BD6" w:rsidRPr="009E0573" w:rsidRDefault="00540BD6" w:rsidP="003D38BD">
            <w:pPr>
              <w:pStyle w:val="ab"/>
              <w:bidi/>
              <w:spacing w:after="0" w:line="240" w:lineRule="auto"/>
              <w:ind w:left="0"/>
              <w:contextualSpacing w:val="0"/>
              <w:rPr>
                <w:rFonts w:ascii="Times New Roman" w:hAnsi="Times New Roman" w:cs="B Nazanin"/>
                <w:b/>
                <w:bCs/>
                <w:color w:val="000000" w:themeColor="text1"/>
                <w:rtl/>
                <w:lang w:bidi="fa-IR"/>
              </w:rPr>
            </w:pPr>
            <w:r w:rsidRPr="009E0573">
              <w:rPr>
                <w:rFonts w:ascii="Times New Roman" w:hAnsi="Times New Roman" w:cs="B Nazanin"/>
                <w:b/>
                <w:bCs/>
                <w:color w:val="000000" w:themeColor="text1"/>
                <w:rtl/>
                <w:lang w:bidi="fa-IR"/>
              </w:rPr>
              <w:t xml:space="preserve">مساحت </w:t>
            </w:r>
            <w:r w:rsidRPr="009E0573">
              <w:rPr>
                <w:rFonts w:ascii="Times New Roman" w:hAnsi="Times New Roman" w:cs="B Nazanin" w:hint="cs"/>
                <w:b/>
                <w:bCs/>
                <w:color w:val="000000" w:themeColor="text1"/>
                <w:rtl/>
                <w:lang w:bidi="fa-IR"/>
              </w:rPr>
              <w:t xml:space="preserve">اتاق </w:t>
            </w:r>
            <w:r w:rsidR="00317C87" w:rsidRPr="009E0573">
              <w:rPr>
                <w:rFonts w:ascii="Times New Roman" w:hAnsi="Times New Roman" w:cs="B Nazanin" w:hint="cs"/>
                <w:b/>
                <w:bCs/>
                <w:color w:val="000000" w:themeColor="text1"/>
                <w:rtl/>
                <w:lang w:bidi="fa-IR"/>
              </w:rPr>
              <w:t>سرور</w:t>
            </w:r>
            <w:r w:rsidRPr="009E0573">
              <w:rPr>
                <w:rFonts w:ascii="Times New Roman" w:hAnsi="Times New Roman"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</w:p>
          <w:p w14:paraId="1D6A6F78" w14:textId="01A403A0" w:rsidR="00540BD6" w:rsidRPr="009E0573" w:rsidRDefault="00540BD6" w:rsidP="003D38BD">
            <w:pPr>
              <w:pStyle w:val="ab"/>
              <w:bidi/>
              <w:spacing w:after="0" w:line="240" w:lineRule="auto"/>
              <w:ind w:left="0"/>
              <w:contextualSpacing w:val="0"/>
              <w:rPr>
                <w:rFonts w:ascii="Times New Roman" w:hAnsi="Times New Roman" w:cs="B Nazanin"/>
                <w:b/>
                <w:bCs/>
                <w:color w:val="000000" w:themeColor="text1"/>
                <w:rtl/>
                <w:lang w:bidi="fa-IR"/>
              </w:rPr>
            </w:pPr>
            <w:r w:rsidRPr="009E0573">
              <w:rPr>
                <w:rFonts w:ascii="Times New Roman" w:hAnsi="Times New Roman" w:cs="B Nazanin"/>
                <w:b/>
                <w:bCs/>
                <w:color w:val="000000" w:themeColor="text1"/>
                <w:rtl/>
                <w:lang w:bidi="fa-IR"/>
              </w:rPr>
              <w:t>(متر مربع)</w:t>
            </w:r>
          </w:p>
        </w:tc>
        <w:tc>
          <w:tcPr>
            <w:tcW w:w="2636" w:type="dxa"/>
          </w:tcPr>
          <w:p w14:paraId="17430EBC" w14:textId="77777777" w:rsidR="00540BD6" w:rsidRPr="00F63F5C" w:rsidRDefault="00540BD6" w:rsidP="00540BD6">
            <w:pPr>
              <w:tabs>
                <w:tab w:val="right" w:pos="4977"/>
                <w:tab w:val="right" w:pos="5067"/>
              </w:tabs>
              <w:jc w:val="center"/>
              <w:rPr>
                <w:rFonts w:cs="B Nazanin"/>
                <w:b/>
                <w:bCs/>
                <w:color w:val="000000" w:themeColor="text1"/>
                <w:sz w:val="20"/>
                <w:rtl/>
              </w:rPr>
            </w:pPr>
          </w:p>
        </w:tc>
      </w:tr>
      <w:tr w:rsidR="00540BD6" w:rsidRPr="00F63F5C" w14:paraId="34408B04" w14:textId="77777777" w:rsidTr="00824FB0">
        <w:trPr>
          <w:trHeight w:val="468"/>
        </w:trPr>
        <w:tc>
          <w:tcPr>
            <w:tcW w:w="2555" w:type="dxa"/>
            <w:vAlign w:val="center"/>
          </w:tcPr>
          <w:p w14:paraId="4517E339" w14:textId="76B671D6" w:rsidR="00540BD6" w:rsidRPr="009E0573" w:rsidRDefault="00540BD6" w:rsidP="003D38BD">
            <w:pPr>
              <w:pStyle w:val="ab"/>
              <w:bidi/>
              <w:spacing w:after="0" w:line="240" w:lineRule="auto"/>
              <w:ind w:left="0"/>
              <w:contextualSpacing w:val="0"/>
              <w:rPr>
                <w:rFonts w:ascii="Times New Roman" w:hAnsi="Times New Roman" w:cs="B Nazanin"/>
                <w:b/>
                <w:bCs/>
                <w:color w:val="000000" w:themeColor="text1"/>
                <w:rtl/>
                <w:lang w:bidi="fa-IR"/>
              </w:rPr>
            </w:pPr>
            <w:r w:rsidRPr="009E0573">
              <w:rPr>
                <w:rFonts w:ascii="Times New Roman" w:hAnsi="Times New Roman" w:cs="B Nazanin" w:hint="cs"/>
                <w:b/>
                <w:bCs/>
                <w:color w:val="000000" w:themeColor="text1"/>
                <w:rtl/>
                <w:lang w:bidi="fa-IR"/>
              </w:rPr>
              <w:t>تعداد رک ها</w:t>
            </w:r>
            <w:r w:rsidRPr="009E0573">
              <w:rPr>
                <w:rFonts w:ascii="Times New Roman" w:hAnsi="Times New Roman" w:cs="B Nazanin"/>
                <w:b/>
                <w:bCs/>
                <w:color w:val="000000" w:themeColor="text1"/>
                <w:rtl/>
                <w:lang w:bidi="fa-IR"/>
              </w:rPr>
              <w:t xml:space="preserve"> مرکز داده </w:t>
            </w:r>
            <w:r w:rsidRPr="009E0573">
              <w:rPr>
                <w:rFonts w:ascii="Times New Roman" w:hAnsi="Times New Roman" w:cs="B Nazanin" w:hint="cs"/>
                <w:b/>
                <w:bCs/>
                <w:color w:val="000000" w:themeColor="text1"/>
                <w:rtl/>
                <w:lang w:bidi="fa-IR"/>
              </w:rPr>
              <w:t>در هنگام راه اندازی</w:t>
            </w:r>
          </w:p>
        </w:tc>
        <w:tc>
          <w:tcPr>
            <w:tcW w:w="2526" w:type="dxa"/>
          </w:tcPr>
          <w:p w14:paraId="365A7B4A" w14:textId="76FC38B1" w:rsidR="00540BD6" w:rsidRPr="009E0573" w:rsidRDefault="00540BD6" w:rsidP="003D38BD">
            <w:pPr>
              <w:pStyle w:val="ab"/>
              <w:bidi/>
              <w:spacing w:after="0" w:line="240" w:lineRule="auto"/>
              <w:ind w:left="0"/>
              <w:contextualSpacing w:val="0"/>
              <w:rPr>
                <w:rFonts w:ascii="Times New Roman" w:hAnsi="Times New Roman"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2317" w:type="dxa"/>
            <w:vAlign w:val="center"/>
          </w:tcPr>
          <w:p w14:paraId="5AB5DF2C" w14:textId="1CF3E239" w:rsidR="00540BD6" w:rsidRPr="009E0573" w:rsidRDefault="00540BD6" w:rsidP="003D38BD">
            <w:pPr>
              <w:pStyle w:val="ab"/>
              <w:bidi/>
              <w:spacing w:after="0" w:line="240" w:lineRule="auto"/>
              <w:ind w:left="0"/>
              <w:contextualSpacing w:val="0"/>
              <w:rPr>
                <w:rFonts w:ascii="Times New Roman" w:hAnsi="Times New Roman" w:cs="B Nazanin"/>
                <w:b/>
                <w:bCs/>
                <w:color w:val="000000" w:themeColor="text1"/>
                <w:rtl/>
                <w:lang w:bidi="fa-IR"/>
              </w:rPr>
            </w:pPr>
            <w:r w:rsidRPr="009E0573">
              <w:rPr>
                <w:rFonts w:ascii="Times New Roman" w:hAnsi="Times New Roman" w:cs="B Nazanin" w:hint="cs"/>
                <w:b/>
                <w:bCs/>
                <w:color w:val="000000" w:themeColor="text1"/>
                <w:rtl/>
                <w:lang w:bidi="fa-IR"/>
              </w:rPr>
              <w:t>تعداد رک ها</w:t>
            </w:r>
            <w:r w:rsidRPr="009E0573">
              <w:rPr>
                <w:rFonts w:ascii="Times New Roman" w:hAnsi="Times New Roman" w:cs="B Nazanin"/>
                <w:b/>
                <w:bCs/>
                <w:color w:val="000000" w:themeColor="text1"/>
                <w:rtl/>
                <w:lang w:bidi="fa-IR"/>
              </w:rPr>
              <w:t xml:space="preserve"> مرکز داده </w:t>
            </w:r>
            <w:r w:rsidRPr="009E0573">
              <w:rPr>
                <w:rFonts w:ascii="Times New Roman" w:hAnsi="Times New Roman" w:cs="B Nazanin" w:hint="cs"/>
                <w:b/>
                <w:bCs/>
                <w:color w:val="000000" w:themeColor="text1"/>
                <w:rtl/>
                <w:lang w:bidi="fa-IR"/>
              </w:rPr>
              <w:t>در هنگام توسعه</w:t>
            </w:r>
          </w:p>
        </w:tc>
        <w:tc>
          <w:tcPr>
            <w:tcW w:w="2636" w:type="dxa"/>
          </w:tcPr>
          <w:p w14:paraId="0E3F7A39" w14:textId="77777777" w:rsidR="00540BD6" w:rsidRPr="00F63F5C" w:rsidRDefault="00540BD6" w:rsidP="00540BD6">
            <w:pPr>
              <w:tabs>
                <w:tab w:val="right" w:pos="4977"/>
                <w:tab w:val="right" w:pos="5067"/>
              </w:tabs>
              <w:jc w:val="center"/>
              <w:rPr>
                <w:rFonts w:cs="B Nazanin"/>
                <w:b/>
                <w:bCs/>
                <w:color w:val="000000" w:themeColor="text1"/>
                <w:sz w:val="20"/>
                <w:rtl/>
              </w:rPr>
            </w:pPr>
          </w:p>
        </w:tc>
      </w:tr>
      <w:tr w:rsidR="00540BD6" w:rsidRPr="00F63F5C" w14:paraId="70BA11FB" w14:textId="77777777" w:rsidTr="00824FB0">
        <w:trPr>
          <w:trHeight w:val="468"/>
        </w:trPr>
        <w:tc>
          <w:tcPr>
            <w:tcW w:w="2555" w:type="dxa"/>
            <w:vAlign w:val="center"/>
          </w:tcPr>
          <w:p w14:paraId="5F704C03" w14:textId="77B2509B" w:rsidR="00540BD6" w:rsidRPr="009E0573" w:rsidRDefault="00540BD6" w:rsidP="003D38BD">
            <w:pPr>
              <w:pStyle w:val="ab"/>
              <w:bidi/>
              <w:spacing w:after="0" w:line="240" w:lineRule="auto"/>
              <w:ind w:left="0"/>
              <w:contextualSpacing w:val="0"/>
              <w:rPr>
                <w:rFonts w:ascii="Times New Roman" w:hAnsi="Times New Roman" w:cs="B Nazanin"/>
                <w:b/>
                <w:bCs/>
                <w:color w:val="000000" w:themeColor="text1"/>
                <w:rtl/>
                <w:lang w:bidi="fa-IR"/>
              </w:rPr>
            </w:pPr>
            <w:r w:rsidRPr="009E0573">
              <w:rPr>
                <w:rFonts w:ascii="Times New Roman" w:hAnsi="Times New Roman" w:cs="B Nazanin" w:hint="cs"/>
                <w:b/>
                <w:bCs/>
                <w:color w:val="000000" w:themeColor="text1"/>
                <w:rtl/>
                <w:lang w:bidi="fa-IR"/>
              </w:rPr>
              <w:t>استان محل استقرار</w:t>
            </w:r>
          </w:p>
        </w:tc>
        <w:tc>
          <w:tcPr>
            <w:tcW w:w="2526" w:type="dxa"/>
          </w:tcPr>
          <w:p w14:paraId="0AD44900" w14:textId="4074E48A" w:rsidR="00540BD6" w:rsidRPr="009E0573" w:rsidRDefault="00540BD6" w:rsidP="003D38BD">
            <w:pPr>
              <w:pStyle w:val="ab"/>
              <w:bidi/>
              <w:spacing w:after="0" w:line="240" w:lineRule="auto"/>
              <w:ind w:left="0"/>
              <w:contextualSpacing w:val="0"/>
              <w:rPr>
                <w:rFonts w:ascii="Times New Roman" w:hAnsi="Times New Roman"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2317" w:type="dxa"/>
            <w:vAlign w:val="center"/>
          </w:tcPr>
          <w:p w14:paraId="21FB98EB" w14:textId="2F083A36" w:rsidR="00540BD6" w:rsidRPr="009E0573" w:rsidRDefault="00540BD6" w:rsidP="003D38BD">
            <w:pPr>
              <w:pStyle w:val="ab"/>
              <w:bidi/>
              <w:spacing w:after="0" w:line="240" w:lineRule="auto"/>
              <w:ind w:left="0"/>
              <w:contextualSpacing w:val="0"/>
              <w:rPr>
                <w:rFonts w:ascii="Times New Roman" w:hAnsi="Times New Roman" w:cs="B Nazanin"/>
                <w:b/>
                <w:bCs/>
                <w:color w:val="000000" w:themeColor="text1"/>
                <w:rtl/>
                <w:lang w:bidi="fa-IR"/>
              </w:rPr>
            </w:pPr>
            <w:r w:rsidRPr="009E0573">
              <w:rPr>
                <w:rFonts w:ascii="Times New Roman" w:hAnsi="Times New Roman" w:cs="B Nazanin" w:hint="cs"/>
                <w:b/>
                <w:bCs/>
                <w:color w:val="000000" w:themeColor="text1"/>
                <w:rtl/>
                <w:lang w:bidi="fa-IR"/>
              </w:rPr>
              <w:t>شهر محل استقرار</w:t>
            </w:r>
          </w:p>
        </w:tc>
        <w:tc>
          <w:tcPr>
            <w:tcW w:w="2636" w:type="dxa"/>
          </w:tcPr>
          <w:p w14:paraId="4C263488" w14:textId="77777777" w:rsidR="00540BD6" w:rsidRPr="00F63F5C" w:rsidRDefault="00540BD6" w:rsidP="00540BD6">
            <w:pPr>
              <w:tabs>
                <w:tab w:val="right" w:pos="4977"/>
                <w:tab w:val="right" w:pos="5067"/>
              </w:tabs>
              <w:jc w:val="center"/>
              <w:rPr>
                <w:rFonts w:cs="B Nazanin"/>
                <w:b/>
                <w:bCs/>
                <w:color w:val="000000" w:themeColor="text1"/>
                <w:sz w:val="20"/>
                <w:rtl/>
              </w:rPr>
            </w:pPr>
          </w:p>
        </w:tc>
      </w:tr>
      <w:tr w:rsidR="00540BD6" w:rsidRPr="00F63F5C" w14:paraId="04E8A15B" w14:textId="77777777" w:rsidTr="00824FB0">
        <w:trPr>
          <w:trHeight w:val="825"/>
        </w:trPr>
        <w:tc>
          <w:tcPr>
            <w:tcW w:w="2555" w:type="dxa"/>
            <w:vAlign w:val="center"/>
          </w:tcPr>
          <w:p w14:paraId="74247DAA" w14:textId="3F3A47DA" w:rsidR="00540BD6" w:rsidRPr="009E0573" w:rsidRDefault="00540BD6" w:rsidP="003D38BD">
            <w:pPr>
              <w:pStyle w:val="ab"/>
              <w:bidi/>
              <w:spacing w:after="0" w:line="240" w:lineRule="auto"/>
              <w:ind w:left="0"/>
              <w:contextualSpacing w:val="0"/>
              <w:rPr>
                <w:rFonts w:ascii="Times New Roman" w:hAnsi="Times New Roman" w:cs="B Nazanin"/>
                <w:b/>
                <w:bCs/>
                <w:color w:val="000000" w:themeColor="text1"/>
                <w:rtl/>
                <w:lang w:bidi="fa-IR"/>
              </w:rPr>
            </w:pPr>
            <w:r w:rsidRPr="009E0573">
              <w:rPr>
                <w:rFonts w:ascii="Times New Roman" w:hAnsi="Times New Roman" w:cs="B Nazanin" w:hint="cs"/>
                <w:b/>
                <w:bCs/>
                <w:color w:val="000000" w:themeColor="text1"/>
                <w:rtl/>
                <w:lang w:bidi="fa-IR"/>
              </w:rPr>
              <w:t>ظرفیت برق موجود (</w:t>
            </w:r>
            <w:r w:rsidRPr="009E0573">
              <w:rPr>
                <w:rFonts w:ascii="Times New Roman" w:hAnsi="Times New Roman" w:cs="B Nazanin"/>
                <w:b/>
                <w:bCs/>
                <w:color w:val="000000" w:themeColor="text1"/>
                <w:lang w:bidi="fa-IR"/>
              </w:rPr>
              <w:t>MW</w:t>
            </w:r>
            <w:r w:rsidRPr="009E0573">
              <w:rPr>
                <w:rFonts w:ascii="Times New Roman" w:hAnsi="Times New Roman" w:cs="B Nazanin" w:hint="cs"/>
                <w:b/>
                <w:bCs/>
                <w:color w:val="000000" w:themeColor="text1"/>
                <w:rtl/>
                <w:lang w:bidi="fa-IR"/>
              </w:rPr>
              <w:t>)</w:t>
            </w:r>
          </w:p>
        </w:tc>
        <w:tc>
          <w:tcPr>
            <w:tcW w:w="2526" w:type="dxa"/>
          </w:tcPr>
          <w:p w14:paraId="617E23FF" w14:textId="7220ECAC" w:rsidR="00540BD6" w:rsidRPr="009E0573" w:rsidRDefault="00540BD6" w:rsidP="003D38BD">
            <w:pPr>
              <w:pStyle w:val="ab"/>
              <w:bidi/>
              <w:spacing w:after="0" w:line="240" w:lineRule="auto"/>
              <w:ind w:left="0"/>
              <w:contextualSpacing w:val="0"/>
              <w:rPr>
                <w:rFonts w:ascii="Times New Roman" w:hAnsi="Times New Roman"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2317" w:type="dxa"/>
            <w:vAlign w:val="center"/>
          </w:tcPr>
          <w:p w14:paraId="735EE229" w14:textId="08FC0FA3" w:rsidR="00540BD6" w:rsidRPr="009E0573" w:rsidRDefault="00540BD6" w:rsidP="003D38BD">
            <w:pPr>
              <w:pStyle w:val="ab"/>
              <w:bidi/>
              <w:spacing w:after="0" w:line="240" w:lineRule="auto"/>
              <w:ind w:left="0"/>
              <w:contextualSpacing w:val="0"/>
              <w:rPr>
                <w:rFonts w:ascii="Times New Roman" w:hAnsi="Times New Roman" w:cs="B Nazanin"/>
                <w:b/>
                <w:bCs/>
                <w:color w:val="000000" w:themeColor="text1"/>
                <w:rtl/>
                <w:lang w:bidi="fa-IR"/>
              </w:rPr>
            </w:pPr>
            <w:r w:rsidRPr="009E0573">
              <w:rPr>
                <w:rFonts w:ascii="Times New Roman" w:hAnsi="Times New Roman" w:cs="B Nazanin" w:hint="cs"/>
                <w:b/>
                <w:bCs/>
                <w:color w:val="000000" w:themeColor="text1"/>
                <w:rtl/>
                <w:lang w:bidi="fa-IR"/>
              </w:rPr>
              <w:t>ظرفیت برق مصرفی (</w:t>
            </w:r>
            <w:r w:rsidRPr="009E0573">
              <w:rPr>
                <w:rFonts w:ascii="Times New Roman" w:hAnsi="Times New Roman" w:cs="B Nazanin"/>
                <w:b/>
                <w:bCs/>
                <w:color w:val="000000" w:themeColor="text1"/>
                <w:lang w:bidi="fa-IR"/>
              </w:rPr>
              <w:t>MW</w:t>
            </w:r>
            <w:r w:rsidRPr="009E0573">
              <w:rPr>
                <w:rFonts w:ascii="Times New Roman" w:hAnsi="Times New Roman" w:cs="B Nazanin" w:hint="cs"/>
                <w:b/>
                <w:bCs/>
                <w:color w:val="000000" w:themeColor="text1"/>
                <w:rtl/>
                <w:lang w:bidi="fa-IR"/>
              </w:rPr>
              <w:t>)</w:t>
            </w:r>
          </w:p>
        </w:tc>
        <w:tc>
          <w:tcPr>
            <w:tcW w:w="2636" w:type="dxa"/>
          </w:tcPr>
          <w:p w14:paraId="1A1724BA" w14:textId="77777777" w:rsidR="00540BD6" w:rsidRPr="00F63F5C" w:rsidRDefault="00540BD6" w:rsidP="00540BD6">
            <w:pPr>
              <w:tabs>
                <w:tab w:val="right" w:pos="4977"/>
                <w:tab w:val="right" w:pos="5067"/>
              </w:tabs>
              <w:jc w:val="center"/>
              <w:rPr>
                <w:rFonts w:cs="B Nazanin"/>
                <w:b/>
                <w:bCs/>
                <w:color w:val="000000" w:themeColor="text1"/>
                <w:sz w:val="20"/>
                <w:rtl/>
              </w:rPr>
            </w:pPr>
          </w:p>
        </w:tc>
      </w:tr>
    </w:tbl>
    <w:p w14:paraId="4E84C725" w14:textId="7A8982C6" w:rsidR="00CC23D0" w:rsidRPr="00CC18EB" w:rsidRDefault="00CC18EB" w:rsidP="000D0B12">
      <w:pPr>
        <w:spacing w:before="240"/>
        <w:rPr>
          <w:rFonts w:cs="B Nazanin"/>
          <w:b/>
          <w:bCs/>
          <w:color w:val="002060"/>
          <w:szCs w:val="24"/>
        </w:rPr>
      </w:pPr>
      <w:r w:rsidRPr="00CC18EB">
        <w:rPr>
          <w:rFonts w:cs="B Nazanin" w:hint="cs"/>
          <w:b/>
          <w:bCs/>
          <w:color w:val="002060"/>
          <w:szCs w:val="24"/>
          <w:rtl/>
        </w:rPr>
        <w:t>اطلاعات زیرساخت مرکز داده</w:t>
      </w:r>
    </w:p>
    <w:p w14:paraId="3B64777F" w14:textId="60DD9247" w:rsidR="00CD144A" w:rsidRPr="00F63F5C" w:rsidRDefault="00CD144A" w:rsidP="004D3DB6">
      <w:pPr>
        <w:tabs>
          <w:tab w:val="right" w:pos="4977"/>
          <w:tab w:val="right" w:pos="5067"/>
        </w:tabs>
        <w:ind w:left="425"/>
        <w:rPr>
          <w:rFonts w:cs="B Nazanin"/>
          <w:b/>
          <w:bCs/>
          <w:color w:val="000000" w:themeColor="text1"/>
          <w:sz w:val="20"/>
          <w:szCs w:val="24"/>
        </w:rPr>
      </w:pPr>
    </w:p>
    <w:tbl>
      <w:tblPr>
        <w:tblStyle w:val="PlainTable11"/>
        <w:bidiVisual/>
        <w:tblW w:w="100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75"/>
        <w:gridCol w:w="1215"/>
        <w:gridCol w:w="1259"/>
        <w:gridCol w:w="1259"/>
        <w:gridCol w:w="1259"/>
        <w:gridCol w:w="1259"/>
        <w:gridCol w:w="1259"/>
      </w:tblGrid>
      <w:tr w:rsidR="007676C2" w:rsidRPr="00F63F5C" w14:paraId="0F72BC0E" w14:textId="77777777" w:rsidTr="002C14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</w:tcPr>
          <w:p w14:paraId="13B1F4B7" w14:textId="60307245" w:rsidR="007676C2" w:rsidRPr="004A04F9" w:rsidRDefault="007676C2" w:rsidP="007676C2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نوع مرکز داده</w:t>
            </w:r>
          </w:p>
        </w:tc>
        <w:tc>
          <w:tcPr>
            <w:tcW w:w="1215" w:type="dxa"/>
            <w:shd w:val="clear" w:color="auto" w:fill="auto"/>
          </w:tcPr>
          <w:p w14:paraId="65DFC312" w14:textId="4F8E9872" w:rsidR="007676C2" w:rsidRPr="004A04F9" w:rsidRDefault="007676C2" w:rsidP="004110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</w:rPr>
            </w:pPr>
            <w:r w:rsidRPr="004A04F9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</w:rPr>
              <w:t xml:space="preserve">دولتی </w:t>
            </w:r>
            <w:sdt>
              <w:sdtPr>
                <w:rPr>
                  <w:rFonts w:eastAsia="MS Gothic" w:cs="B Nazanin" w:hint="cs"/>
                  <w:color w:val="000000" w:themeColor="text1"/>
                  <w:sz w:val="22"/>
                  <w:szCs w:val="22"/>
                  <w:rtl/>
                </w:rPr>
                <w:id w:val="-363982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04F9">
                  <w:rPr>
                    <w:rFonts w:ascii="Segoe UI Symbol" w:eastAsia="MS Gothic" w:hAnsi="Segoe UI Symbol" w:cs="Segoe UI Symbol" w:hint="cs"/>
                    <w:b w:val="0"/>
                    <w:bCs w:val="0"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505D2978" w14:textId="6A54A1C4" w:rsidR="007676C2" w:rsidRPr="004A04F9" w:rsidRDefault="007676C2" w:rsidP="004110AD">
            <w:pPr>
              <w:tabs>
                <w:tab w:val="center" w:pos="64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</w:rPr>
            </w:pPr>
            <w:r w:rsidRPr="004A04F9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</w:rPr>
              <w:t xml:space="preserve">خصوصی </w:t>
            </w:r>
            <w:sdt>
              <w:sdtPr>
                <w:rPr>
                  <w:rFonts w:cs="B Nazanin" w:hint="cs"/>
                  <w:color w:val="000000" w:themeColor="text1"/>
                  <w:sz w:val="22"/>
                  <w:szCs w:val="22"/>
                  <w:rtl/>
                </w:rPr>
                <w:id w:val="348688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04F9">
                  <w:rPr>
                    <w:rFonts w:ascii="Segoe UI Symbol" w:eastAsia="MS Gothic" w:hAnsi="Segoe UI Symbol" w:cs="Segoe UI Symbol" w:hint="cs"/>
                    <w:b w:val="0"/>
                    <w:bCs w:val="0"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210CBF15" w14:textId="477E20DA" w:rsidR="007676C2" w:rsidRPr="004A04F9" w:rsidRDefault="007676C2" w:rsidP="004110AD">
            <w:pPr>
              <w:tabs>
                <w:tab w:val="center" w:pos="64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</w:rPr>
            </w:pPr>
            <w:r w:rsidRPr="004A04F9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</w:rPr>
              <w:t xml:space="preserve">شهری </w:t>
            </w:r>
            <w:sdt>
              <w:sdtPr>
                <w:rPr>
                  <w:rFonts w:cs="B Nazanin" w:hint="cs"/>
                  <w:color w:val="000000" w:themeColor="text1"/>
                  <w:sz w:val="22"/>
                  <w:szCs w:val="22"/>
                  <w:rtl/>
                </w:rPr>
                <w:id w:val="-134763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04F9">
                  <w:rPr>
                    <w:rFonts w:ascii="Segoe UI Symbol" w:eastAsia="MS Mincho" w:hAnsi="Segoe UI Symbol" w:cs="Segoe UI Symbol" w:hint="cs"/>
                    <w:b w:val="0"/>
                    <w:bCs w:val="0"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010B3DFB" w14:textId="059B430A" w:rsidR="007676C2" w:rsidRPr="004A04F9" w:rsidRDefault="007676C2" w:rsidP="004110AD">
            <w:pPr>
              <w:tabs>
                <w:tab w:val="center" w:pos="64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</w:rPr>
            </w:pPr>
            <w:r w:rsidRPr="004A04F9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</w:rPr>
              <w:t xml:space="preserve">بانکی  </w:t>
            </w:r>
            <w:sdt>
              <w:sdtPr>
                <w:rPr>
                  <w:rFonts w:cs="B Nazanin" w:hint="cs"/>
                  <w:color w:val="000000" w:themeColor="text1"/>
                  <w:sz w:val="22"/>
                  <w:szCs w:val="22"/>
                  <w:rtl/>
                </w:rPr>
                <w:id w:val="-125782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04F9">
                  <w:rPr>
                    <w:rFonts w:ascii="Segoe UI Symbol" w:eastAsia="MS Gothic" w:hAnsi="Segoe UI Symbol" w:cs="Segoe UI Symbol" w:hint="cs"/>
                    <w:b w:val="0"/>
                    <w:bCs w:val="0"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27558640" w14:textId="3D8E2598" w:rsidR="007676C2" w:rsidRPr="004A04F9" w:rsidRDefault="007676C2" w:rsidP="004110AD">
            <w:pPr>
              <w:tabs>
                <w:tab w:val="center" w:pos="64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</w:rPr>
            </w:pPr>
            <w:r w:rsidRPr="004A04F9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</w:rPr>
              <w:t>اپراتور</w:t>
            </w:r>
            <w:r w:rsidRPr="004A04F9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</w:rPr>
              <w:t xml:space="preserve">   </w:t>
            </w:r>
            <w:sdt>
              <w:sdtPr>
                <w:rPr>
                  <w:rFonts w:cs="B Nazanin" w:hint="cs"/>
                  <w:color w:val="000000" w:themeColor="text1"/>
                  <w:sz w:val="22"/>
                  <w:szCs w:val="22"/>
                  <w:rtl/>
                </w:rPr>
                <w:id w:val="433483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04F9">
                  <w:rPr>
                    <w:rFonts w:ascii="Segoe UI Symbol" w:eastAsia="MS Mincho" w:hAnsi="Segoe UI Symbol" w:cs="Segoe UI Symbol" w:hint="cs"/>
                    <w:b w:val="0"/>
                    <w:bCs w:val="0"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170C0458" w14:textId="2F8CC51E" w:rsidR="007676C2" w:rsidRPr="004A04F9" w:rsidRDefault="007676C2" w:rsidP="004110AD">
            <w:pPr>
              <w:tabs>
                <w:tab w:val="center" w:pos="64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</w:rPr>
              <w:t>سایر</w:t>
            </w:r>
            <w:r w:rsidRPr="004A04F9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</w:rPr>
              <w:t xml:space="preserve">   </w:t>
            </w:r>
            <w:sdt>
              <w:sdtPr>
                <w:rPr>
                  <w:rFonts w:cs="B Nazanin" w:hint="cs"/>
                  <w:color w:val="000000" w:themeColor="text1"/>
                  <w:sz w:val="22"/>
                  <w:szCs w:val="22"/>
                  <w:rtl/>
                </w:rPr>
                <w:id w:val="212572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04F9">
                  <w:rPr>
                    <w:rFonts w:ascii="Segoe UI Symbol" w:eastAsia="MS Mincho" w:hAnsi="Segoe UI Symbol" w:cs="Segoe UI Symbol" w:hint="cs"/>
                    <w:b w:val="0"/>
                    <w:bCs w:val="0"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</w:tr>
      <w:tr w:rsidR="004110AD" w:rsidRPr="00F63F5C" w14:paraId="0B6A47AF" w14:textId="77777777" w:rsidTr="002C14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</w:tcPr>
          <w:p w14:paraId="24C99903" w14:textId="71CCA9A7" w:rsidR="004110AD" w:rsidRDefault="004110AD" w:rsidP="004110AD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نوع مالکیت مرکز داده</w:t>
            </w:r>
          </w:p>
        </w:tc>
        <w:tc>
          <w:tcPr>
            <w:tcW w:w="1215" w:type="dxa"/>
            <w:shd w:val="clear" w:color="auto" w:fill="auto"/>
          </w:tcPr>
          <w:p w14:paraId="64FFCA40" w14:textId="47E71D9A" w:rsidR="004110AD" w:rsidRPr="004110AD" w:rsidRDefault="004110AD" w:rsidP="004110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عمومی  </w:t>
            </w:r>
            <w:sdt>
              <w:sdtPr>
                <w:rPr>
                  <w:rFonts w:cs="B Nazanin" w:hint="cs"/>
                  <w:color w:val="000000" w:themeColor="text1"/>
                  <w:sz w:val="22"/>
                  <w:szCs w:val="22"/>
                  <w:rtl/>
                </w:rPr>
                <w:id w:val="-95562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10AD">
                  <w:rPr>
                    <w:rFonts w:ascii="Segoe UI Symbol" w:eastAsia="MS Gothic" w:hAnsi="Segoe UI Symbol" w:cs="Segoe UI Symbol" w:hint="cs"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43FEE200" w14:textId="26F95D54" w:rsidR="004110AD" w:rsidRPr="004110AD" w:rsidRDefault="004110AD" w:rsidP="004110AD">
            <w:pPr>
              <w:tabs>
                <w:tab w:val="center" w:pos="64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خصولتی</w:t>
            </w:r>
            <w:r w:rsidRPr="004110AD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B Nazanin" w:hint="cs"/>
                  <w:color w:val="000000" w:themeColor="text1"/>
                  <w:sz w:val="22"/>
                  <w:szCs w:val="22"/>
                  <w:rtl/>
                </w:rPr>
                <w:id w:val="-1407373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10AD">
                  <w:rPr>
                    <w:rFonts w:ascii="Segoe UI Symbol" w:eastAsia="MS Gothic" w:hAnsi="Segoe UI Symbol" w:cs="Segoe UI Symbol" w:hint="cs"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2430F14B" w14:textId="0A1AFB01" w:rsidR="004110AD" w:rsidRPr="004A04F9" w:rsidRDefault="004110AD" w:rsidP="004110AD">
            <w:pPr>
              <w:tabs>
                <w:tab w:val="center" w:pos="64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4A04F9">
              <w:rPr>
                <w:rFonts w:cs="B Nazanin"/>
                <w:sz w:val="22"/>
                <w:szCs w:val="22"/>
                <w:rtl/>
              </w:rPr>
              <w:t>خصوص</w:t>
            </w:r>
            <w:r w:rsidRPr="004A04F9">
              <w:rPr>
                <w:rFonts w:cs="B Nazanin" w:hint="cs"/>
                <w:sz w:val="22"/>
                <w:szCs w:val="22"/>
                <w:rtl/>
              </w:rPr>
              <w:t xml:space="preserve">ی </w:t>
            </w:r>
            <w:sdt>
              <w:sdtPr>
                <w:rPr>
                  <w:rFonts w:cs="B Nazanin" w:hint="cs"/>
                  <w:color w:val="000000" w:themeColor="text1"/>
                  <w:sz w:val="22"/>
                  <w:szCs w:val="22"/>
                  <w:rtl/>
                </w:rPr>
                <w:id w:val="-109554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04F9">
                  <w:rPr>
                    <w:rFonts w:ascii="Segoe UI Symbol" w:eastAsia="MS Gothic" w:hAnsi="Segoe UI Symbol" w:cs="Segoe UI Symbol" w:hint="cs"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04A5952E" w14:textId="0A781505" w:rsidR="004110AD" w:rsidRPr="004A04F9" w:rsidRDefault="004110AD" w:rsidP="004110AD">
            <w:pPr>
              <w:tabs>
                <w:tab w:val="center" w:pos="64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2"/>
                <w:szCs w:val="22"/>
              </w:rPr>
            </w:pPr>
            <w:r w:rsidRPr="004A04F9">
              <w:rPr>
                <w:rFonts w:cs="B Nazanin"/>
                <w:sz w:val="22"/>
                <w:szCs w:val="22"/>
                <w:rtl/>
              </w:rPr>
              <w:t>ن</w:t>
            </w:r>
            <w:r w:rsidRPr="004A04F9">
              <w:rPr>
                <w:rFonts w:cs="B Nazanin" w:hint="cs"/>
                <w:sz w:val="22"/>
                <w:szCs w:val="22"/>
                <w:rtl/>
              </w:rPr>
              <w:t>ی</w:t>
            </w:r>
            <w:r w:rsidRPr="004A04F9">
              <w:rPr>
                <w:rFonts w:cs="B Nazanin" w:hint="eastAsia"/>
                <w:sz w:val="22"/>
                <w:szCs w:val="22"/>
                <w:rtl/>
              </w:rPr>
              <w:t>مه</w:t>
            </w:r>
            <w:r w:rsidRPr="004A04F9">
              <w:rPr>
                <w:rFonts w:cs="B Nazanin"/>
                <w:sz w:val="22"/>
                <w:szCs w:val="22"/>
                <w:rtl/>
              </w:rPr>
              <w:t xml:space="preserve"> دولت</w:t>
            </w:r>
            <w:r w:rsidRPr="004A04F9">
              <w:rPr>
                <w:rFonts w:cs="B Nazanin" w:hint="cs"/>
                <w:sz w:val="22"/>
                <w:szCs w:val="22"/>
                <w:rtl/>
              </w:rPr>
              <w:t xml:space="preserve">ی </w:t>
            </w:r>
            <w:sdt>
              <w:sdtPr>
                <w:rPr>
                  <w:rFonts w:cs="B Nazanin" w:hint="cs"/>
                  <w:color w:val="000000" w:themeColor="text1"/>
                  <w:sz w:val="22"/>
                  <w:szCs w:val="22"/>
                  <w:rtl/>
                </w:rPr>
                <w:id w:val="-178132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04F9">
                  <w:rPr>
                    <w:rFonts w:ascii="Segoe UI Symbol" w:eastAsia="MS Mincho" w:hAnsi="Segoe UI Symbol" w:cs="Segoe UI Symbol" w:hint="cs"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5F58AB66" w14:textId="31470BC6" w:rsidR="004110AD" w:rsidRPr="004A04F9" w:rsidRDefault="006B224E" w:rsidP="004110AD">
            <w:pPr>
              <w:tabs>
                <w:tab w:val="center" w:pos="64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4A04F9">
              <w:rPr>
                <w:rFonts w:cs="B Nazanin"/>
                <w:sz w:val="22"/>
                <w:szCs w:val="22"/>
                <w:rtl/>
              </w:rPr>
              <w:t>سا</w:t>
            </w:r>
            <w:r w:rsidRPr="004A04F9">
              <w:rPr>
                <w:rFonts w:cs="B Nazanin" w:hint="cs"/>
                <w:sz w:val="22"/>
                <w:szCs w:val="22"/>
                <w:rtl/>
              </w:rPr>
              <w:t>ی</w:t>
            </w:r>
            <w:r w:rsidRPr="004A04F9">
              <w:rPr>
                <w:rFonts w:cs="B Nazanin" w:hint="eastAsia"/>
                <w:sz w:val="22"/>
                <w:szCs w:val="22"/>
                <w:rtl/>
              </w:rPr>
              <w:t>ر</w:t>
            </w:r>
            <w:r w:rsidRPr="004A04F9">
              <w:rPr>
                <w:rFonts w:cs="B Nazanin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B Nazanin" w:hint="cs"/>
                  <w:color w:val="000000" w:themeColor="text1"/>
                  <w:sz w:val="22"/>
                  <w:szCs w:val="22"/>
                  <w:rtl/>
                </w:rPr>
                <w:id w:val="-620842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04F9">
                  <w:rPr>
                    <w:rFonts w:ascii="Segoe UI Symbol" w:eastAsia="MS Mincho" w:hAnsi="Segoe UI Symbol" w:cs="Segoe UI Symbol" w:hint="cs"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67B44FE7" w14:textId="0D592E04" w:rsidR="004110AD" w:rsidRPr="004A04F9" w:rsidRDefault="004110AD" w:rsidP="004110AD">
            <w:pPr>
              <w:tabs>
                <w:tab w:val="center" w:pos="64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  <w:tr w:rsidR="00424740" w:rsidRPr="00F63F5C" w14:paraId="59BDA589" w14:textId="77777777" w:rsidTr="002C1469">
        <w:trPr>
          <w:trHeight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</w:tcPr>
          <w:p w14:paraId="0F27D7A1" w14:textId="71A8C69D" w:rsidR="00424740" w:rsidRDefault="00424740" w:rsidP="00424740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نوع کاربرد مرکز داده</w:t>
            </w:r>
          </w:p>
        </w:tc>
        <w:tc>
          <w:tcPr>
            <w:tcW w:w="1215" w:type="dxa"/>
            <w:shd w:val="clear" w:color="auto" w:fill="auto"/>
          </w:tcPr>
          <w:p w14:paraId="0687FA35" w14:textId="4D30228F" w:rsidR="00424740" w:rsidRDefault="00424740" w:rsidP="00424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4A04F9">
              <w:rPr>
                <w:rFonts w:cs="B Nazanin"/>
                <w:sz w:val="18"/>
                <w:szCs w:val="18"/>
                <w:rtl/>
              </w:rPr>
              <w:t>ا</w:t>
            </w:r>
            <w:r w:rsidRPr="004A04F9">
              <w:rPr>
                <w:rFonts w:cs="B Nazanin" w:hint="cs"/>
                <w:sz w:val="18"/>
                <w:szCs w:val="18"/>
                <w:rtl/>
              </w:rPr>
              <w:t>ی</w:t>
            </w:r>
            <w:r w:rsidRPr="004A04F9">
              <w:rPr>
                <w:rFonts w:cs="B Nazanin" w:hint="eastAsia"/>
                <w:sz w:val="18"/>
                <w:szCs w:val="18"/>
                <w:rtl/>
              </w:rPr>
              <w:t>نترنت</w:t>
            </w:r>
            <w:r w:rsidRPr="004A04F9">
              <w:rPr>
                <w:rFonts w:cs="B Nazanin" w:hint="cs"/>
                <w:sz w:val="18"/>
                <w:szCs w:val="18"/>
                <w:rtl/>
              </w:rPr>
              <w:t xml:space="preserve">ی </w:t>
            </w:r>
            <w:sdt>
              <w:sdtPr>
                <w:rPr>
                  <w:rFonts w:cs="B Nazanin" w:hint="cs"/>
                  <w:color w:val="000000" w:themeColor="text1"/>
                  <w:sz w:val="20"/>
                  <w:rtl/>
                </w:rPr>
                <w:id w:val="-647905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04F9">
                  <w:rPr>
                    <w:rFonts w:ascii="Segoe UI Symbol" w:eastAsia="MS Gothic" w:hAnsi="Segoe UI Symbol" w:cs="Segoe UI Symbol" w:hint="cs"/>
                    <w:color w:val="000000" w:themeColor="text1"/>
                    <w:sz w:val="20"/>
                    <w:rtl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29967801" w14:textId="4AAAA66F" w:rsidR="00424740" w:rsidRDefault="00424740" w:rsidP="00424740">
            <w:pPr>
              <w:tabs>
                <w:tab w:val="center" w:pos="64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4A04F9">
              <w:rPr>
                <w:rFonts w:cs="B Nazanin"/>
                <w:color w:val="000000" w:themeColor="text1"/>
                <w:sz w:val="20"/>
              </w:rPr>
              <w:t xml:space="preserve"> </w:t>
            </w:r>
            <w:r w:rsidRPr="004A04F9">
              <w:rPr>
                <w:rFonts w:cs="B Nazanin"/>
                <w:sz w:val="18"/>
                <w:szCs w:val="18"/>
                <w:rtl/>
              </w:rPr>
              <w:t>مخابرات</w:t>
            </w:r>
            <w:r w:rsidRPr="004A04F9">
              <w:rPr>
                <w:rFonts w:cs="B Nazanin" w:hint="cs"/>
                <w:sz w:val="18"/>
                <w:szCs w:val="18"/>
                <w:rtl/>
              </w:rPr>
              <w:t>ی</w:t>
            </w:r>
            <w:r w:rsidRPr="004A04F9">
              <w:rPr>
                <w:rFonts w:cs="B Nazanin" w:hint="cs"/>
                <w:color w:val="000000" w:themeColor="text1"/>
                <w:sz w:val="20"/>
                <w:rtl/>
              </w:rPr>
              <w:t xml:space="preserve"> </w:t>
            </w:r>
            <w:sdt>
              <w:sdtPr>
                <w:rPr>
                  <w:rFonts w:cs="B Nazanin" w:hint="cs"/>
                  <w:color w:val="000000" w:themeColor="text1"/>
                  <w:sz w:val="20"/>
                  <w:rtl/>
                </w:rPr>
                <w:id w:val="49777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04F9">
                  <w:rPr>
                    <w:rFonts w:ascii="Segoe UI Symbol" w:eastAsia="MS Mincho" w:hAnsi="Segoe UI Symbol" w:cs="Segoe UI Symbol" w:hint="cs"/>
                    <w:color w:val="000000" w:themeColor="text1"/>
                    <w:sz w:val="20"/>
                    <w:rtl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0C869369" w14:textId="0FBFDA6D" w:rsidR="00424740" w:rsidRPr="004A04F9" w:rsidRDefault="00424740" w:rsidP="00424740">
            <w:pPr>
              <w:tabs>
                <w:tab w:val="center" w:pos="64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4A04F9">
              <w:rPr>
                <w:rFonts w:cs="B Nazanin"/>
                <w:sz w:val="18"/>
                <w:szCs w:val="18"/>
              </w:rPr>
              <w:t>CDN</w:t>
            </w:r>
            <w:r w:rsidRPr="004A04F9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sdt>
              <w:sdtPr>
                <w:rPr>
                  <w:rFonts w:cs="B Nazanin" w:hint="cs"/>
                  <w:color w:val="000000" w:themeColor="text1"/>
                  <w:sz w:val="20"/>
                  <w:rtl/>
                </w:rPr>
                <w:id w:val="-1728213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04F9">
                  <w:rPr>
                    <w:rFonts w:ascii="Segoe UI Symbol" w:eastAsia="MS Gothic" w:hAnsi="Segoe UI Symbol" w:cs="Segoe UI Symbol" w:hint="cs"/>
                    <w:color w:val="000000" w:themeColor="text1"/>
                    <w:sz w:val="20"/>
                    <w:rtl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21D1DCD7" w14:textId="4E2B42DE" w:rsidR="00424740" w:rsidRPr="004A04F9" w:rsidRDefault="00424740" w:rsidP="00424740">
            <w:pPr>
              <w:tabs>
                <w:tab w:val="center" w:pos="64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4A04F9">
              <w:rPr>
                <w:rFonts w:cs="B Nazanin"/>
                <w:sz w:val="18"/>
                <w:szCs w:val="18"/>
                <w:rtl/>
              </w:rPr>
              <w:t>باز</w:t>
            </w:r>
            <w:r w:rsidRPr="004A04F9">
              <w:rPr>
                <w:rFonts w:cs="B Nazanin" w:hint="cs"/>
                <w:sz w:val="18"/>
                <w:szCs w:val="18"/>
                <w:rtl/>
              </w:rPr>
              <w:t>ی</w:t>
            </w:r>
            <w:r w:rsidRPr="004A04F9">
              <w:rPr>
                <w:rFonts w:cs="B Nazanin"/>
                <w:sz w:val="18"/>
                <w:szCs w:val="18"/>
                <w:rtl/>
              </w:rPr>
              <w:t xml:space="preserve"> و سرگرم</w:t>
            </w:r>
            <w:r w:rsidRPr="004A04F9">
              <w:rPr>
                <w:rFonts w:cs="B Nazanin" w:hint="cs"/>
                <w:sz w:val="18"/>
                <w:szCs w:val="18"/>
                <w:rtl/>
              </w:rPr>
              <w:t>ی</w:t>
            </w:r>
            <w:r w:rsidRPr="004A04F9">
              <w:rPr>
                <w:rFonts w:cs="B Nazanin" w:hint="cs"/>
                <w:color w:val="000000" w:themeColor="text1"/>
                <w:sz w:val="20"/>
                <w:rtl/>
              </w:rPr>
              <w:t xml:space="preserve"> </w:t>
            </w:r>
            <w:sdt>
              <w:sdtPr>
                <w:rPr>
                  <w:rFonts w:cs="B Nazanin" w:hint="cs"/>
                  <w:color w:val="000000" w:themeColor="text1"/>
                  <w:sz w:val="20"/>
                  <w:rtl/>
                </w:rPr>
                <w:id w:val="175185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04F9">
                  <w:rPr>
                    <w:rFonts w:ascii="Segoe UI Symbol" w:eastAsia="MS Mincho" w:hAnsi="Segoe UI Symbol" w:cs="Segoe UI Symbol" w:hint="cs"/>
                    <w:color w:val="000000" w:themeColor="text1"/>
                    <w:sz w:val="20"/>
                    <w:rtl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0B11F8B4" w14:textId="67F8FA1A" w:rsidR="00424740" w:rsidRPr="004A04F9" w:rsidRDefault="00424740" w:rsidP="00424740">
            <w:pPr>
              <w:tabs>
                <w:tab w:val="center" w:pos="64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4A04F9">
              <w:rPr>
                <w:rFonts w:cs="B Nazanin"/>
                <w:sz w:val="18"/>
                <w:szCs w:val="18"/>
                <w:rtl/>
              </w:rPr>
              <w:t>آموزش</w:t>
            </w:r>
            <w:r w:rsidRPr="004A04F9">
              <w:rPr>
                <w:rFonts w:cs="B Nazanin" w:hint="cs"/>
                <w:color w:val="000000" w:themeColor="text1"/>
                <w:sz w:val="20"/>
                <w:rtl/>
              </w:rPr>
              <w:t xml:space="preserve"> </w:t>
            </w:r>
            <w:sdt>
              <w:sdtPr>
                <w:rPr>
                  <w:rFonts w:cs="B Nazanin" w:hint="cs"/>
                  <w:color w:val="000000" w:themeColor="text1"/>
                  <w:sz w:val="20"/>
                  <w:rtl/>
                </w:rPr>
                <w:id w:val="-18027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B81">
                  <w:rPr>
                    <w:rFonts w:ascii="MS Gothic" w:eastAsia="MS Gothic" w:hAnsi="MS Gothic" w:cs="B Nazanin" w:hint="eastAsia"/>
                    <w:color w:val="000000" w:themeColor="text1"/>
                    <w:sz w:val="20"/>
                    <w:rtl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4B7EC7A3" w14:textId="3564E490" w:rsidR="00424740" w:rsidRPr="004A04F9" w:rsidRDefault="00424740" w:rsidP="00424740">
            <w:pPr>
              <w:tabs>
                <w:tab w:val="center" w:pos="64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4A04F9">
              <w:rPr>
                <w:rFonts w:cs="B Nazanin"/>
                <w:color w:val="000000" w:themeColor="text1"/>
                <w:sz w:val="20"/>
              </w:rPr>
              <w:t xml:space="preserve"> </w:t>
            </w:r>
            <w:r w:rsidRPr="004A04F9">
              <w:rPr>
                <w:rFonts w:cs="B Nazanin"/>
                <w:sz w:val="18"/>
                <w:szCs w:val="18"/>
                <w:rtl/>
              </w:rPr>
              <w:t>تجارت برخط</w:t>
            </w:r>
            <w:r w:rsidRPr="004A04F9">
              <w:rPr>
                <w:rFonts w:cs="B Nazanin" w:hint="cs"/>
                <w:color w:val="000000" w:themeColor="text1"/>
                <w:sz w:val="20"/>
                <w:rtl/>
              </w:rPr>
              <w:t xml:space="preserve"> </w:t>
            </w:r>
            <w:sdt>
              <w:sdtPr>
                <w:rPr>
                  <w:rFonts w:cs="B Nazanin" w:hint="cs"/>
                  <w:color w:val="000000" w:themeColor="text1"/>
                  <w:sz w:val="20"/>
                  <w:rtl/>
                </w:rPr>
                <w:id w:val="192143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04F9">
                  <w:rPr>
                    <w:rFonts w:ascii="Segoe UI Symbol" w:eastAsia="MS Mincho" w:hAnsi="Segoe UI Symbol" w:cs="Segoe UI Symbol" w:hint="cs"/>
                    <w:color w:val="000000" w:themeColor="text1"/>
                    <w:sz w:val="20"/>
                    <w:rtl/>
                  </w:rPr>
                  <w:t>☐</w:t>
                </w:r>
              </w:sdtContent>
            </w:sdt>
          </w:p>
        </w:tc>
      </w:tr>
      <w:tr w:rsidR="00424740" w:rsidRPr="00F63F5C" w14:paraId="2828EF39" w14:textId="77777777" w:rsidTr="002C14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</w:tcPr>
          <w:p w14:paraId="37391BFD" w14:textId="203DA39D" w:rsidR="00424740" w:rsidRDefault="00424740" w:rsidP="00424740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استاندارد طراحی مرکز داده</w:t>
            </w:r>
          </w:p>
        </w:tc>
        <w:tc>
          <w:tcPr>
            <w:tcW w:w="2474" w:type="dxa"/>
            <w:gridSpan w:val="2"/>
            <w:shd w:val="clear" w:color="auto" w:fill="auto"/>
          </w:tcPr>
          <w:p w14:paraId="30A4D22A" w14:textId="5B5476DE" w:rsidR="00424740" w:rsidRPr="00424740" w:rsidRDefault="00424740" w:rsidP="00424740">
            <w:pPr>
              <w:tabs>
                <w:tab w:val="center" w:pos="64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</w:rPr>
            </w:pPr>
            <w:r w:rsidRPr="00424740">
              <w:rPr>
                <w:rFonts w:asciiTheme="majorBidi" w:hAnsiTheme="majorBidi" w:cs="B Nazanin"/>
                <w:sz w:val="22"/>
                <w:szCs w:val="22"/>
              </w:rPr>
              <w:t xml:space="preserve">  TIA-942</w:t>
            </w:r>
            <w:sdt>
              <w:sdtPr>
                <w:rPr>
                  <w:rFonts w:asciiTheme="majorBidi" w:hAnsiTheme="majorBidi" w:cs="B Nazanin"/>
                  <w:color w:val="000000" w:themeColor="text1"/>
                  <w:sz w:val="22"/>
                  <w:szCs w:val="22"/>
                  <w:rtl/>
                </w:rPr>
                <w:id w:val="69866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4740">
                  <w:rPr>
                    <w:rFonts w:ascii="Segoe UI Symbol" w:eastAsia="MS Gothic" w:hAnsi="Segoe UI Symbol" w:cs="Segoe UI Symbol" w:hint="cs"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  <w:tc>
          <w:tcPr>
            <w:tcW w:w="2518" w:type="dxa"/>
            <w:gridSpan w:val="2"/>
          </w:tcPr>
          <w:p w14:paraId="53021147" w14:textId="0996DA86" w:rsidR="00424740" w:rsidRPr="00424740" w:rsidRDefault="00424740" w:rsidP="00424740">
            <w:pPr>
              <w:tabs>
                <w:tab w:val="center" w:pos="64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424740">
              <w:rPr>
                <w:rFonts w:asciiTheme="majorBidi" w:hAnsiTheme="majorBidi" w:cs="B Nazanin"/>
                <w:sz w:val="22"/>
                <w:szCs w:val="22"/>
              </w:rPr>
              <w:t xml:space="preserve"> BICSI-002</w:t>
            </w:r>
            <w:sdt>
              <w:sdtPr>
                <w:rPr>
                  <w:rFonts w:asciiTheme="majorBidi" w:hAnsiTheme="majorBidi" w:cs="B Nazanin"/>
                  <w:color w:val="000000" w:themeColor="text1"/>
                  <w:sz w:val="22"/>
                  <w:szCs w:val="22"/>
                  <w:rtl/>
                </w:rPr>
                <w:id w:val="-188585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4740">
                  <w:rPr>
                    <w:rFonts w:ascii="Segoe UI Symbol" w:eastAsia="MS Mincho" w:hAnsi="Segoe UI Symbol" w:cs="Segoe UI Symbol" w:hint="cs"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  <w:r w:rsidRPr="00424740">
              <w:rPr>
                <w:rFonts w:asciiTheme="majorBidi" w:hAnsiTheme="majorBidi" w:cs="B Nazani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518" w:type="dxa"/>
            <w:gridSpan w:val="2"/>
          </w:tcPr>
          <w:p w14:paraId="5042A7B7" w14:textId="6691F70A" w:rsidR="00424740" w:rsidRPr="00424740" w:rsidRDefault="00424740" w:rsidP="00424740">
            <w:pPr>
              <w:tabs>
                <w:tab w:val="center" w:pos="64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</w:rPr>
            </w:pPr>
            <w:r w:rsidRPr="00424740">
              <w:rPr>
                <w:rFonts w:asciiTheme="majorBidi" w:hAnsiTheme="majorBidi" w:cs="B Nazanin"/>
                <w:sz w:val="22"/>
                <w:szCs w:val="22"/>
                <w:rtl/>
              </w:rPr>
              <w:t xml:space="preserve">سایر :  </w:t>
            </w:r>
            <w:sdt>
              <w:sdtPr>
                <w:rPr>
                  <w:rFonts w:asciiTheme="majorBidi" w:hAnsiTheme="majorBidi" w:cs="B Nazanin"/>
                  <w:color w:val="000000" w:themeColor="text1"/>
                  <w:sz w:val="22"/>
                  <w:szCs w:val="22"/>
                  <w:rtl/>
                </w:rPr>
                <w:id w:val="98751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Nazanin" w:hint="eastAsia"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</w:tr>
      <w:tr w:rsidR="00424740" w:rsidRPr="00F63F5C" w14:paraId="0A87F6E9" w14:textId="77777777" w:rsidTr="002C1469">
        <w:trPr>
          <w:trHeight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</w:tcPr>
          <w:p w14:paraId="09BC9678" w14:textId="27B883BA" w:rsidR="00424740" w:rsidRDefault="00424740" w:rsidP="00424740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رده مرکز داده</w:t>
            </w:r>
          </w:p>
        </w:tc>
        <w:tc>
          <w:tcPr>
            <w:tcW w:w="1215" w:type="dxa"/>
            <w:shd w:val="clear" w:color="auto" w:fill="auto"/>
          </w:tcPr>
          <w:p w14:paraId="22E52162" w14:textId="788EC2EC" w:rsidR="00424740" w:rsidRPr="004A04F9" w:rsidRDefault="00424740" w:rsidP="00424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646408">
              <w:rPr>
                <w:rFonts w:asciiTheme="majorBidi" w:hAnsiTheme="majorBidi" w:cs="B Nazanin"/>
                <w:sz w:val="22"/>
                <w:szCs w:val="22"/>
                <w:rtl/>
              </w:rPr>
              <w:t>رده</w:t>
            </w:r>
            <w:r>
              <w:rPr>
                <w:rFonts w:asciiTheme="majorBidi" w:hAnsiTheme="majorBidi" w:cs="B Nazanin" w:hint="cs"/>
                <w:sz w:val="22"/>
                <w:szCs w:val="22"/>
                <w:rtl/>
              </w:rPr>
              <w:t xml:space="preserve">  1 </w:t>
            </w:r>
            <w:r w:rsidRPr="00646408">
              <w:rPr>
                <w:rFonts w:asciiTheme="majorBidi" w:hAnsiTheme="majorBidi" w:cs="B Nazanin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ajorBidi" w:eastAsia="MS Gothic" w:hAnsiTheme="majorBidi" w:cs="B Nazanin"/>
                  <w:color w:val="000000" w:themeColor="text1"/>
                  <w:sz w:val="22"/>
                  <w:szCs w:val="22"/>
                  <w:rtl/>
                </w:rPr>
                <w:id w:val="-1854802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6408">
                  <w:rPr>
                    <w:rFonts w:ascii="Segoe UI Symbol" w:eastAsia="MS Gothic" w:hAnsi="Segoe UI Symbol" w:cs="Segoe UI Symbol" w:hint="cs"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4B3E7163" w14:textId="17D8D41E" w:rsidR="00424740" w:rsidRPr="004A04F9" w:rsidRDefault="00424740" w:rsidP="00424740">
            <w:pPr>
              <w:tabs>
                <w:tab w:val="center" w:pos="64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</w:rPr>
            </w:pPr>
            <w:r w:rsidRPr="00646408">
              <w:rPr>
                <w:rFonts w:asciiTheme="majorBidi" w:hAnsiTheme="majorBidi" w:cs="B Nazanin"/>
                <w:sz w:val="22"/>
                <w:szCs w:val="22"/>
                <w:rtl/>
              </w:rPr>
              <w:t xml:space="preserve">رده </w:t>
            </w:r>
            <w:r>
              <w:rPr>
                <w:rFonts w:asciiTheme="majorBidi" w:hAnsiTheme="majorBidi" w:cs="B Nazanin" w:hint="cs"/>
                <w:sz w:val="22"/>
                <w:szCs w:val="22"/>
                <w:rtl/>
              </w:rPr>
              <w:t xml:space="preserve"> 2  </w:t>
            </w:r>
            <w:sdt>
              <w:sdtPr>
                <w:rPr>
                  <w:rFonts w:asciiTheme="majorBidi" w:hAnsiTheme="majorBidi" w:cs="B Nazanin"/>
                  <w:color w:val="000000" w:themeColor="text1"/>
                  <w:sz w:val="22"/>
                  <w:szCs w:val="22"/>
                  <w:rtl/>
                </w:rPr>
                <w:id w:val="-144283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6408">
                  <w:rPr>
                    <w:rFonts w:ascii="Segoe UI Symbol" w:eastAsia="MS Gothic" w:hAnsi="Segoe UI Symbol" w:cs="Segoe UI Symbol" w:hint="cs"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3590B310" w14:textId="744E4A74" w:rsidR="00424740" w:rsidRPr="004A04F9" w:rsidRDefault="00424740" w:rsidP="00424740">
            <w:pPr>
              <w:tabs>
                <w:tab w:val="center" w:pos="64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</w:rPr>
            </w:pPr>
            <w:r w:rsidRPr="00646408">
              <w:rPr>
                <w:rFonts w:asciiTheme="majorBidi" w:hAnsiTheme="majorBidi" w:cs="B Nazanin"/>
                <w:color w:val="000000" w:themeColor="text1"/>
                <w:sz w:val="22"/>
                <w:szCs w:val="22"/>
              </w:rPr>
              <w:t xml:space="preserve"> </w:t>
            </w:r>
            <w:r w:rsidRPr="00646408">
              <w:rPr>
                <w:rFonts w:asciiTheme="majorBidi" w:hAnsiTheme="majorBidi" w:cs="B Nazanin"/>
                <w:sz w:val="22"/>
                <w:szCs w:val="22"/>
                <w:rtl/>
              </w:rPr>
              <w:t>رده</w:t>
            </w:r>
            <w:r>
              <w:rPr>
                <w:rFonts w:asciiTheme="majorBidi" w:hAnsiTheme="majorBidi" w:cs="B Nazanin" w:hint="cs"/>
                <w:sz w:val="22"/>
                <w:szCs w:val="22"/>
                <w:rtl/>
              </w:rPr>
              <w:t xml:space="preserve">  3  </w:t>
            </w:r>
            <w:sdt>
              <w:sdtPr>
                <w:rPr>
                  <w:rFonts w:asciiTheme="majorBidi" w:hAnsiTheme="majorBidi" w:cs="B Nazanin"/>
                  <w:color w:val="000000" w:themeColor="text1"/>
                  <w:sz w:val="22"/>
                  <w:szCs w:val="22"/>
                  <w:rtl/>
                </w:rPr>
                <w:id w:val="2074230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6408">
                  <w:rPr>
                    <w:rFonts w:ascii="Segoe UI Symbol" w:eastAsia="MS Mincho" w:hAnsi="Segoe UI Symbol" w:cs="Segoe UI Symbol" w:hint="cs"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0B324D53" w14:textId="7A8B2FE2" w:rsidR="00424740" w:rsidRPr="004A04F9" w:rsidRDefault="00424740" w:rsidP="00424740">
            <w:pPr>
              <w:tabs>
                <w:tab w:val="center" w:pos="64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646408">
              <w:rPr>
                <w:rFonts w:asciiTheme="majorBidi" w:hAnsiTheme="majorBidi" w:cs="B Nazanin"/>
                <w:sz w:val="22"/>
                <w:szCs w:val="22"/>
                <w:rtl/>
              </w:rPr>
              <w:t>رده</w:t>
            </w:r>
            <w:r>
              <w:rPr>
                <w:rFonts w:asciiTheme="majorBidi" w:hAnsiTheme="majorBidi" w:cs="B Nazanin" w:hint="cs"/>
                <w:sz w:val="22"/>
                <w:szCs w:val="22"/>
                <w:rtl/>
              </w:rPr>
              <w:t xml:space="preserve">  4 </w:t>
            </w:r>
            <w:r w:rsidRPr="00646408">
              <w:rPr>
                <w:rFonts w:asciiTheme="majorBidi" w:hAnsiTheme="majorBidi" w:cs="B Nazanin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ajorBidi" w:hAnsiTheme="majorBidi" w:cs="B Nazanin"/>
                  <w:color w:val="000000" w:themeColor="text1"/>
                  <w:sz w:val="22"/>
                  <w:szCs w:val="22"/>
                  <w:rtl/>
                </w:rPr>
                <w:id w:val="-111089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6408">
                  <w:rPr>
                    <w:rFonts w:ascii="Segoe UI Symbol" w:eastAsia="MS Gothic" w:hAnsi="Segoe UI Symbol" w:cs="Segoe UI Symbol" w:hint="cs"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23CD1AD5" w14:textId="77777777" w:rsidR="00424740" w:rsidRPr="004A04F9" w:rsidRDefault="00424740" w:rsidP="00424740">
            <w:pPr>
              <w:tabs>
                <w:tab w:val="center" w:pos="64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59" w:type="dxa"/>
          </w:tcPr>
          <w:p w14:paraId="0E8B2144" w14:textId="77777777" w:rsidR="00424740" w:rsidRPr="004A04F9" w:rsidRDefault="00424740" w:rsidP="00424740">
            <w:pPr>
              <w:tabs>
                <w:tab w:val="center" w:pos="64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</w:rPr>
            </w:pPr>
          </w:p>
        </w:tc>
      </w:tr>
      <w:tr w:rsidR="00424740" w:rsidRPr="00F63F5C" w14:paraId="615B827F" w14:textId="77777777" w:rsidTr="002C14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</w:tcPr>
          <w:p w14:paraId="5AF5372D" w14:textId="06141C97" w:rsidR="00424740" w:rsidRDefault="00424740" w:rsidP="00424740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افرونگی مرکز داده</w:t>
            </w:r>
          </w:p>
        </w:tc>
        <w:tc>
          <w:tcPr>
            <w:tcW w:w="1215" w:type="dxa"/>
            <w:shd w:val="clear" w:color="auto" w:fill="auto"/>
          </w:tcPr>
          <w:p w14:paraId="0C52A014" w14:textId="2DD698F4" w:rsidR="00424740" w:rsidRPr="00424740" w:rsidRDefault="00424740" w:rsidP="00424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2"/>
                <w:szCs w:val="22"/>
                <w:rtl/>
              </w:rPr>
            </w:pPr>
            <w:r w:rsidRPr="00424740">
              <w:rPr>
                <w:rFonts w:asciiTheme="majorBidi" w:eastAsia="MS Gothic" w:hAnsiTheme="majorBidi" w:cs="B Nazanin"/>
                <w:color w:val="000000" w:themeColor="text1"/>
                <w:sz w:val="22"/>
                <w:szCs w:val="22"/>
              </w:rPr>
              <w:t>N</w:t>
            </w:r>
            <w:r w:rsidRPr="00424740">
              <w:rPr>
                <w:rFonts w:asciiTheme="majorBidi" w:eastAsia="MS Gothic" w:hAnsiTheme="majorBidi" w:cs="B Nazanin"/>
                <w:color w:val="000000" w:themeColor="text1"/>
                <w:sz w:val="22"/>
                <w:szCs w:val="22"/>
                <w:rtl/>
              </w:rPr>
              <w:t xml:space="preserve">   </w:t>
            </w:r>
            <w:sdt>
              <w:sdtPr>
                <w:rPr>
                  <w:rFonts w:asciiTheme="majorBidi" w:eastAsia="MS Gothic" w:hAnsiTheme="majorBidi" w:cs="B Nazanin"/>
                  <w:color w:val="000000" w:themeColor="text1"/>
                  <w:sz w:val="22"/>
                  <w:szCs w:val="22"/>
                  <w:rtl/>
                </w:rPr>
                <w:id w:val="430630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A32">
                  <w:rPr>
                    <w:rFonts w:ascii="MS Gothic" w:eastAsia="MS Gothic" w:hAnsi="MS Gothic" w:cs="B Nazanin" w:hint="eastAsia"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58D3D3DD" w14:textId="55F51623" w:rsidR="00424740" w:rsidRPr="00424740" w:rsidRDefault="00424740" w:rsidP="00424740">
            <w:pPr>
              <w:tabs>
                <w:tab w:val="center" w:pos="64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2"/>
                <w:szCs w:val="22"/>
                <w:rtl/>
              </w:rPr>
            </w:pPr>
            <w:r w:rsidRPr="00424740">
              <w:rPr>
                <w:rFonts w:asciiTheme="majorBidi" w:hAnsiTheme="majorBidi" w:cs="B Nazanin"/>
                <w:sz w:val="22"/>
                <w:szCs w:val="22"/>
              </w:rPr>
              <w:t>N+1</w:t>
            </w:r>
            <w:r w:rsidRPr="00424740">
              <w:rPr>
                <w:rFonts w:asciiTheme="majorBidi" w:hAnsiTheme="majorBidi" w:cs="B Nazanin"/>
                <w:sz w:val="22"/>
                <w:szCs w:val="22"/>
                <w:rtl/>
              </w:rPr>
              <w:t xml:space="preserve">   </w:t>
            </w:r>
            <w:sdt>
              <w:sdtPr>
                <w:rPr>
                  <w:rFonts w:asciiTheme="majorBidi" w:hAnsiTheme="majorBidi" w:cs="B Nazanin"/>
                  <w:color w:val="000000" w:themeColor="text1"/>
                  <w:sz w:val="22"/>
                  <w:szCs w:val="22"/>
                  <w:rtl/>
                </w:rPr>
                <w:id w:val="-1831668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4740">
                  <w:rPr>
                    <w:rFonts w:ascii="Segoe UI Symbol" w:eastAsia="MS Gothic" w:hAnsi="Segoe UI Symbol" w:cs="Segoe UI Symbol" w:hint="cs"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5173B2C1" w14:textId="365F28B0" w:rsidR="00424740" w:rsidRPr="00424740" w:rsidRDefault="00424740" w:rsidP="00424740">
            <w:pPr>
              <w:tabs>
                <w:tab w:val="center" w:pos="64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color w:val="000000" w:themeColor="text1"/>
                <w:sz w:val="22"/>
                <w:szCs w:val="22"/>
              </w:rPr>
            </w:pPr>
            <w:r w:rsidRPr="00424740">
              <w:rPr>
                <w:rFonts w:asciiTheme="majorBidi" w:hAnsiTheme="majorBidi" w:cs="B Nazanin"/>
                <w:color w:val="000000" w:themeColor="text1"/>
                <w:sz w:val="22"/>
                <w:szCs w:val="22"/>
              </w:rPr>
              <w:t>2N</w:t>
            </w:r>
            <w:r w:rsidRPr="00424740">
              <w:rPr>
                <w:rFonts w:asciiTheme="majorBidi" w:hAnsiTheme="majorBidi" w:cs="B Nazanin"/>
                <w:color w:val="000000" w:themeColor="text1"/>
                <w:sz w:val="22"/>
                <w:szCs w:val="22"/>
                <w:rtl/>
              </w:rPr>
              <w:t xml:space="preserve">  </w:t>
            </w:r>
            <w:r w:rsidRPr="00424740">
              <w:rPr>
                <w:rFonts w:asciiTheme="majorBidi" w:hAnsiTheme="majorBidi" w:cs="B Nazanin"/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Bidi" w:hAnsiTheme="majorBidi" w:cs="B Nazanin"/>
                  <w:color w:val="000000" w:themeColor="text1"/>
                  <w:sz w:val="22"/>
                  <w:szCs w:val="22"/>
                  <w:rtl/>
                </w:rPr>
                <w:id w:val="134737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4740">
                  <w:rPr>
                    <w:rFonts w:ascii="Segoe UI Symbol" w:eastAsia="MS Mincho" w:hAnsi="Segoe UI Symbol" w:cs="Segoe UI Symbol" w:hint="cs"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5E9D7E69" w14:textId="7BA8B7F5" w:rsidR="00424740" w:rsidRPr="00424740" w:rsidRDefault="00424740" w:rsidP="00424740">
            <w:pPr>
              <w:tabs>
                <w:tab w:val="center" w:pos="64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2"/>
                <w:szCs w:val="22"/>
                <w:rtl/>
              </w:rPr>
            </w:pPr>
            <w:r w:rsidRPr="00424740">
              <w:rPr>
                <w:rFonts w:asciiTheme="majorBidi" w:hAnsiTheme="majorBidi" w:cs="B Nazanin"/>
                <w:sz w:val="22"/>
                <w:szCs w:val="22"/>
              </w:rPr>
              <w:t>2N+1</w:t>
            </w:r>
            <w:r w:rsidRPr="00424740">
              <w:rPr>
                <w:rFonts w:asciiTheme="majorBidi" w:hAnsiTheme="majorBidi" w:cs="B Nazanin"/>
                <w:sz w:val="22"/>
                <w:szCs w:val="22"/>
                <w:rtl/>
              </w:rPr>
              <w:t xml:space="preserve">   </w:t>
            </w:r>
            <w:sdt>
              <w:sdtPr>
                <w:rPr>
                  <w:rFonts w:asciiTheme="majorBidi" w:hAnsiTheme="majorBidi" w:cs="B Nazanin"/>
                  <w:color w:val="000000" w:themeColor="text1"/>
                  <w:sz w:val="22"/>
                  <w:szCs w:val="22"/>
                  <w:rtl/>
                </w:rPr>
                <w:id w:val="694510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4740">
                  <w:rPr>
                    <w:rFonts w:ascii="Segoe UI Symbol" w:eastAsia="MS Gothic" w:hAnsi="Segoe UI Symbol" w:cs="Segoe UI Symbol" w:hint="cs"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5B077C5A" w14:textId="05F9C514" w:rsidR="00424740" w:rsidRPr="00424740" w:rsidRDefault="00424740" w:rsidP="00424740">
            <w:pPr>
              <w:tabs>
                <w:tab w:val="center" w:pos="64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424740">
              <w:rPr>
                <w:rFonts w:asciiTheme="majorBidi" w:hAnsiTheme="majorBidi" w:cs="B Nazanin"/>
                <w:sz w:val="22"/>
                <w:szCs w:val="22"/>
                <w:rtl/>
              </w:rPr>
              <w:t>سایر: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 </w:t>
            </w:r>
            <w:sdt>
              <w:sdtPr>
                <w:rPr>
                  <w:rFonts w:asciiTheme="majorBidi" w:hAnsiTheme="majorBidi" w:cs="B Nazanin"/>
                  <w:color w:val="000000" w:themeColor="text1"/>
                  <w:sz w:val="22"/>
                  <w:szCs w:val="22"/>
                  <w:rtl/>
                </w:rPr>
                <w:id w:val="-143096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493A6C5A" w14:textId="77777777" w:rsidR="00424740" w:rsidRPr="004A04F9" w:rsidRDefault="00424740" w:rsidP="00424740">
            <w:pPr>
              <w:tabs>
                <w:tab w:val="center" w:pos="64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</w:rPr>
            </w:pPr>
          </w:p>
        </w:tc>
      </w:tr>
      <w:tr w:rsidR="00DE37E6" w:rsidRPr="00F63F5C" w14:paraId="2DE6ECAE" w14:textId="77777777" w:rsidTr="002C1469">
        <w:trPr>
          <w:trHeight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</w:tcPr>
          <w:p w14:paraId="59E4378A" w14:textId="5F514883" w:rsidR="00DE37E6" w:rsidRDefault="00DE37E6" w:rsidP="00DE37E6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نوع مرکز داده پشتیبان</w:t>
            </w:r>
          </w:p>
        </w:tc>
        <w:tc>
          <w:tcPr>
            <w:tcW w:w="2474" w:type="dxa"/>
            <w:gridSpan w:val="2"/>
            <w:shd w:val="clear" w:color="auto" w:fill="auto"/>
          </w:tcPr>
          <w:p w14:paraId="0AEF33BA" w14:textId="4C57BD0E" w:rsidR="00DE37E6" w:rsidRPr="00424740" w:rsidRDefault="00DE37E6" w:rsidP="00DE37E6">
            <w:pPr>
              <w:tabs>
                <w:tab w:val="center" w:pos="64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مرکز داده سرد </w:t>
            </w:r>
            <w:r w:rsidRPr="00424740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eastAsia="MS Gothic" w:cs="B Nazanin" w:hint="cs"/>
                  <w:color w:val="000000" w:themeColor="text1"/>
                  <w:sz w:val="22"/>
                  <w:szCs w:val="22"/>
                  <w:rtl/>
                </w:rPr>
                <w:id w:val="-108582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4740">
                  <w:rPr>
                    <w:rFonts w:ascii="Segoe UI Symbol" w:eastAsia="MS Gothic" w:hAnsi="Segoe UI Symbol" w:cs="Segoe UI Symbol" w:hint="cs"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  <w:tc>
          <w:tcPr>
            <w:tcW w:w="2518" w:type="dxa"/>
            <w:gridSpan w:val="2"/>
          </w:tcPr>
          <w:p w14:paraId="3A1CAFA5" w14:textId="5CFC9867" w:rsidR="00DE37E6" w:rsidRPr="00424740" w:rsidRDefault="00DE37E6" w:rsidP="00DE37E6">
            <w:pPr>
              <w:tabs>
                <w:tab w:val="center" w:pos="64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مرکز داده گرم  </w:t>
            </w:r>
            <w:r w:rsidRPr="00424740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eastAsia="MS Gothic" w:cs="B Nazanin" w:hint="cs"/>
                  <w:color w:val="000000" w:themeColor="text1"/>
                  <w:sz w:val="22"/>
                  <w:szCs w:val="22"/>
                  <w:rtl/>
                </w:rPr>
                <w:id w:val="-23809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4740">
                  <w:rPr>
                    <w:rFonts w:ascii="Segoe UI Symbol" w:eastAsia="MS Gothic" w:hAnsi="Segoe UI Symbol" w:cs="Segoe UI Symbol" w:hint="cs"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  <w:tc>
          <w:tcPr>
            <w:tcW w:w="2518" w:type="dxa"/>
            <w:gridSpan w:val="2"/>
          </w:tcPr>
          <w:p w14:paraId="68700E71" w14:textId="616F8AD9" w:rsidR="00DE37E6" w:rsidRPr="004A04F9" w:rsidRDefault="00DE37E6" w:rsidP="00DE37E6">
            <w:pPr>
              <w:tabs>
                <w:tab w:val="center" w:pos="64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مرکز داده داغ </w:t>
            </w:r>
            <w:r w:rsidRPr="00424740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eastAsia="MS Gothic" w:cs="B Nazanin" w:hint="cs"/>
                  <w:color w:val="000000" w:themeColor="text1"/>
                  <w:sz w:val="22"/>
                  <w:szCs w:val="22"/>
                  <w:rtl/>
                </w:rPr>
                <w:id w:val="-789595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4740">
                  <w:rPr>
                    <w:rFonts w:ascii="Segoe UI Symbol" w:eastAsia="MS Gothic" w:hAnsi="Segoe UI Symbol" w:cs="Segoe UI Symbol" w:hint="cs"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</w:tr>
      <w:tr w:rsidR="00DE37E6" w:rsidRPr="00F63F5C" w14:paraId="0EB58800" w14:textId="77777777" w:rsidTr="002C14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</w:tcPr>
          <w:p w14:paraId="7FADA994" w14:textId="6C0F5A63" w:rsidR="00DE37E6" w:rsidRDefault="00DE37E6" w:rsidP="00DE37E6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وجود مرکز داده بحران</w:t>
            </w:r>
          </w:p>
        </w:tc>
        <w:tc>
          <w:tcPr>
            <w:tcW w:w="1215" w:type="dxa"/>
            <w:shd w:val="clear" w:color="auto" w:fill="auto"/>
          </w:tcPr>
          <w:p w14:paraId="444F834F" w14:textId="4A3905ED" w:rsidR="00DE37E6" w:rsidRPr="00DE37E6" w:rsidRDefault="00DE37E6" w:rsidP="00DE37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MS Gothic" w:hAnsiTheme="majorBidi" w:cs="B Nazanin"/>
                <w:color w:val="000000" w:themeColor="text1"/>
                <w:sz w:val="22"/>
                <w:szCs w:val="22"/>
              </w:rPr>
            </w:pPr>
            <w:r w:rsidRPr="00DE37E6">
              <w:rPr>
                <w:rFonts w:cs="B Nazanin" w:hint="cs"/>
                <w:sz w:val="22"/>
                <w:szCs w:val="22"/>
                <w:rtl/>
              </w:rPr>
              <w:t>خیر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DE37E6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eastAsia="MS Gothic" w:cs="B Nazanin" w:hint="cs"/>
                  <w:color w:val="000000" w:themeColor="text1"/>
                  <w:sz w:val="22"/>
                  <w:szCs w:val="22"/>
                  <w:rtl/>
                </w:rPr>
                <w:id w:val="-136613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Nazanin" w:hint="eastAsia"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396D40F2" w14:textId="36408A4C" w:rsidR="00DE37E6" w:rsidRPr="00DE37E6" w:rsidRDefault="00DE37E6" w:rsidP="00DE37E6">
            <w:pPr>
              <w:tabs>
                <w:tab w:val="center" w:pos="64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2"/>
                <w:szCs w:val="22"/>
              </w:rPr>
            </w:pPr>
            <w:r w:rsidRPr="00DE37E6">
              <w:rPr>
                <w:rFonts w:cs="B Nazanin" w:hint="cs"/>
                <w:sz w:val="22"/>
                <w:szCs w:val="22"/>
                <w:rtl/>
              </w:rPr>
              <w:t xml:space="preserve">بلی  </w:t>
            </w:r>
            <w:sdt>
              <w:sdtPr>
                <w:rPr>
                  <w:rFonts w:cs="B Nazanin" w:hint="cs"/>
                  <w:color w:val="000000" w:themeColor="text1"/>
                  <w:sz w:val="22"/>
                  <w:szCs w:val="22"/>
                  <w:rtl/>
                </w:rPr>
                <w:id w:val="-4360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37E6">
                  <w:rPr>
                    <w:rFonts w:ascii="Segoe UI Symbol" w:eastAsia="MS Gothic" w:hAnsi="Segoe UI Symbol" w:cs="Segoe UI Symbol" w:hint="cs"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  <w:r w:rsidRPr="00DE37E6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518" w:type="dxa"/>
            <w:gridSpan w:val="2"/>
          </w:tcPr>
          <w:p w14:paraId="443433D9" w14:textId="73A4C1E7" w:rsidR="00DE37E6" w:rsidRPr="00424740" w:rsidRDefault="00DE37E6" w:rsidP="00DE37E6">
            <w:pPr>
              <w:tabs>
                <w:tab w:val="center" w:pos="645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2"/>
                <w:szCs w:val="22"/>
              </w:rPr>
            </w:pPr>
            <w:r>
              <w:rPr>
                <w:rFonts w:asciiTheme="majorBidi" w:hAnsiTheme="majorBidi" w:cs="B Nazanin" w:hint="cs"/>
                <w:sz w:val="22"/>
                <w:szCs w:val="22"/>
                <w:rtl/>
              </w:rPr>
              <w:t xml:space="preserve">استان : </w:t>
            </w:r>
          </w:p>
        </w:tc>
        <w:tc>
          <w:tcPr>
            <w:tcW w:w="1259" w:type="dxa"/>
          </w:tcPr>
          <w:p w14:paraId="21B5DF74" w14:textId="0E93FB0D" w:rsidR="00DE37E6" w:rsidRPr="00424740" w:rsidRDefault="00DE37E6" w:rsidP="00DE37E6">
            <w:pPr>
              <w:tabs>
                <w:tab w:val="center" w:pos="645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2"/>
                <w:szCs w:val="22"/>
                <w:rtl/>
              </w:rPr>
            </w:pPr>
            <w:r>
              <w:rPr>
                <w:rFonts w:asciiTheme="majorBidi" w:hAnsiTheme="majorBidi" w:cs="B Nazanin" w:hint="cs"/>
                <w:sz w:val="22"/>
                <w:szCs w:val="22"/>
                <w:rtl/>
              </w:rPr>
              <w:t>تعداد رک</w:t>
            </w:r>
            <w:r w:rsidR="0090164C">
              <w:rPr>
                <w:rFonts w:asciiTheme="majorBidi" w:hAnsiTheme="majorBidi" w:cs="B Nazanin" w:hint="cs"/>
                <w:sz w:val="22"/>
                <w:szCs w:val="22"/>
                <w:rtl/>
              </w:rPr>
              <w:t>:</w:t>
            </w:r>
          </w:p>
        </w:tc>
        <w:tc>
          <w:tcPr>
            <w:tcW w:w="1259" w:type="dxa"/>
          </w:tcPr>
          <w:p w14:paraId="594A33E4" w14:textId="4865DADA" w:rsidR="00DE37E6" w:rsidRPr="0090164C" w:rsidRDefault="0090164C" w:rsidP="00DE37E6">
            <w:pPr>
              <w:tabs>
                <w:tab w:val="center" w:pos="645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2"/>
                <w:szCs w:val="22"/>
              </w:rPr>
            </w:pPr>
            <w:r w:rsidRPr="0090164C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رده :</w:t>
            </w:r>
          </w:p>
        </w:tc>
      </w:tr>
      <w:tr w:rsidR="00DE37E6" w:rsidRPr="00F63F5C" w14:paraId="643027E3" w14:textId="77777777" w:rsidTr="002C1469">
        <w:trPr>
          <w:trHeight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</w:tcPr>
          <w:p w14:paraId="3485FB31" w14:textId="2C024787" w:rsidR="00DE37E6" w:rsidRDefault="00DE37E6" w:rsidP="00DE37E6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وجود اسناد طراحی مرکز داده</w:t>
            </w:r>
          </w:p>
        </w:tc>
        <w:tc>
          <w:tcPr>
            <w:tcW w:w="1215" w:type="dxa"/>
            <w:shd w:val="clear" w:color="auto" w:fill="auto"/>
          </w:tcPr>
          <w:p w14:paraId="130258B3" w14:textId="2406B982" w:rsidR="00DE37E6" w:rsidRPr="00424740" w:rsidRDefault="00DE37E6" w:rsidP="00DE37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MS Gothic" w:hAnsiTheme="majorBidi" w:cs="B Nazanin"/>
                <w:color w:val="000000" w:themeColor="text1"/>
                <w:sz w:val="22"/>
                <w:szCs w:val="22"/>
              </w:rPr>
            </w:pPr>
            <w:r w:rsidRPr="00DE37E6">
              <w:rPr>
                <w:rFonts w:cs="B Nazanin" w:hint="cs"/>
                <w:sz w:val="22"/>
                <w:szCs w:val="22"/>
                <w:rtl/>
              </w:rPr>
              <w:t>خیر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DE37E6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eastAsia="MS Gothic" w:cs="B Nazanin" w:hint="cs"/>
                  <w:color w:val="000000" w:themeColor="text1"/>
                  <w:sz w:val="22"/>
                  <w:szCs w:val="22"/>
                  <w:rtl/>
                </w:rPr>
                <w:id w:val="24823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5C1192F5" w14:textId="31077D7B" w:rsidR="00DE37E6" w:rsidRPr="00424740" w:rsidRDefault="00DE37E6" w:rsidP="00DE37E6">
            <w:pPr>
              <w:tabs>
                <w:tab w:val="center" w:pos="64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2"/>
                <w:szCs w:val="22"/>
              </w:rPr>
            </w:pPr>
            <w:r w:rsidRPr="00DE37E6">
              <w:rPr>
                <w:rFonts w:cs="B Nazanin" w:hint="cs"/>
                <w:sz w:val="22"/>
                <w:szCs w:val="22"/>
                <w:rtl/>
              </w:rPr>
              <w:t xml:space="preserve">بلی  </w:t>
            </w:r>
            <w:sdt>
              <w:sdtPr>
                <w:rPr>
                  <w:rFonts w:cs="B Nazanin" w:hint="cs"/>
                  <w:color w:val="000000" w:themeColor="text1"/>
                  <w:sz w:val="22"/>
                  <w:szCs w:val="22"/>
                  <w:rtl/>
                </w:rPr>
                <w:id w:val="977039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37E6">
                  <w:rPr>
                    <w:rFonts w:ascii="Segoe UI Symbol" w:eastAsia="MS Gothic" w:hAnsi="Segoe UI Symbol" w:cs="Segoe UI Symbol" w:hint="cs"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  <w:r w:rsidRPr="00DE37E6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518" w:type="dxa"/>
            <w:gridSpan w:val="2"/>
          </w:tcPr>
          <w:p w14:paraId="0A4C0950" w14:textId="445BA2D8" w:rsidR="00DE37E6" w:rsidRPr="00424740" w:rsidRDefault="00DE37E6" w:rsidP="00DE37E6">
            <w:pPr>
              <w:tabs>
                <w:tab w:val="center" w:pos="645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2"/>
                <w:szCs w:val="22"/>
              </w:rPr>
            </w:pPr>
            <w:r>
              <w:rPr>
                <w:rFonts w:asciiTheme="majorBidi" w:hAnsiTheme="majorBidi" w:cs="B Nazanin" w:hint="cs"/>
                <w:sz w:val="22"/>
                <w:szCs w:val="22"/>
                <w:rtl/>
              </w:rPr>
              <w:t>شرکت طراح :</w:t>
            </w:r>
          </w:p>
        </w:tc>
        <w:tc>
          <w:tcPr>
            <w:tcW w:w="2518" w:type="dxa"/>
            <w:gridSpan w:val="2"/>
          </w:tcPr>
          <w:p w14:paraId="0EA828C1" w14:textId="4C2EFC80" w:rsidR="00DE37E6" w:rsidRPr="00DE37E6" w:rsidRDefault="00DE37E6" w:rsidP="00DE37E6">
            <w:pPr>
              <w:tabs>
                <w:tab w:val="center" w:pos="645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2"/>
                <w:szCs w:val="22"/>
              </w:rPr>
            </w:pPr>
            <w:r w:rsidRPr="00DE37E6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تاریخ طراحی:</w:t>
            </w:r>
          </w:p>
        </w:tc>
      </w:tr>
      <w:tr w:rsidR="00542FDC" w:rsidRPr="00F63F5C" w14:paraId="44079541" w14:textId="77777777" w:rsidTr="002C14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</w:tcPr>
          <w:p w14:paraId="65AF1971" w14:textId="020F25A4" w:rsidR="00542FDC" w:rsidRDefault="00542FDC" w:rsidP="00542FDC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تعداد رک مرکز داده</w:t>
            </w:r>
          </w:p>
        </w:tc>
        <w:tc>
          <w:tcPr>
            <w:tcW w:w="2474" w:type="dxa"/>
            <w:gridSpan w:val="2"/>
            <w:shd w:val="clear" w:color="auto" w:fill="auto"/>
          </w:tcPr>
          <w:p w14:paraId="2868CE69" w14:textId="28209F1A" w:rsidR="00542FDC" w:rsidRPr="00DE37E6" w:rsidRDefault="00542FDC" w:rsidP="00542FDC">
            <w:pPr>
              <w:tabs>
                <w:tab w:val="center" w:pos="64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تعداد رک نصب شده </w:t>
            </w:r>
          </w:p>
        </w:tc>
        <w:tc>
          <w:tcPr>
            <w:tcW w:w="1259" w:type="dxa"/>
          </w:tcPr>
          <w:p w14:paraId="57C34E50" w14:textId="77777777" w:rsidR="00542FDC" w:rsidRPr="00DE37E6" w:rsidRDefault="00542FDC" w:rsidP="00542FDC">
            <w:pPr>
              <w:tabs>
                <w:tab w:val="center" w:pos="64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color w:val="000000" w:themeColor="text1"/>
                <w:sz w:val="22"/>
                <w:szCs w:val="22"/>
              </w:rPr>
            </w:pPr>
          </w:p>
        </w:tc>
        <w:tc>
          <w:tcPr>
            <w:tcW w:w="2518" w:type="dxa"/>
            <w:gridSpan w:val="2"/>
          </w:tcPr>
          <w:p w14:paraId="6D159507" w14:textId="33AAA61B" w:rsidR="00542FDC" w:rsidRPr="00DE37E6" w:rsidRDefault="00542FDC" w:rsidP="00542FDC">
            <w:pPr>
              <w:tabs>
                <w:tab w:val="center" w:pos="64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تعداد رک فعال </w:t>
            </w:r>
          </w:p>
        </w:tc>
        <w:tc>
          <w:tcPr>
            <w:tcW w:w="1259" w:type="dxa"/>
          </w:tcPr>
          <w:p w14:paraId="7003274D" w14:textId="77777777" w:rsidR="00542FDC" w:rsidRPr="00DE37E6" w:rsidRDefault="00542FDC" w:rsidP="00542FDC">
            <w:pPr>
              <w:tabs>
                <w:tab w:val="center" w:pos="64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</w:rPr>
            </w:pPr>
          </w:p>
        </w:tc>
      </w:tr>
      <w:tr w:rsidR="00E41C39" w:rsidRPr="00F63F5C" w14:paraId="2543BDBF" w14:textId="77777777" w:rsidTr="002C1469">
        <w:trPr>
          <w:trHeight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</w:tcPr>
          <w:p w14:paraId="6E80CC24" w14:textId="0FBDD43A" w:rsidR="00E41C39" w:rsidRDefault="00E41C39" w:rsidP="00E41C39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توان برق مرکز داده</w:t>
            </w:r>
          </w:p>
        </w:tc>
        <w:tc>
          <w:tcPr>
            <w:tcW w:w="2474" w:type="dxa"/>
            <w:gridSpan w:val="2"/>
            <w:shd w:val="clear" w:color="auto" w:fill="auto"/>
          </w:tcPr>
          <w:p w14:paraId="35FCC175" w14:textId="78E3DC60" w:rsidR="00E41C39" w:rsidRPr="00DE37E6" w:rsidRDefault="00E41C39" w:rsidP="00E41C39">
            <w:pPr>
              <w:tabs>
                <w:tab w:val="center" w:pos="64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توان برق نصب شده </w:t>
            </w:r>
            <w:r w:rsidR="00503659">
              <w:rPr>
                <w:rFonts w:cs="B Nazanin"/>
                <w:sz w:val="22"/>
                <w:szCs w:val="22"/>
              </w:rPr>
              <w:t>KW</w:t>
            </w:r>
          </w:p>
        </w:tc>
        <w:tc>
          <w:tcPr>
            <w:tcW w:w="1259" w:type="dxa"/>
          </w:tcPr>
          <w:p w14:paraId="3C967E5F" w14:textId="3D5CBDF9" w:rsidR="00E41C39" w:rsidRPr="00DE37E6" w:rsidRDefault="00E41C39" w:rsidP="00E41C39">
            <w:pPr>
              <w:tabs>
                <w:tab w:val="center" w:pos="64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color w:val="000000" w:themeColor="text1"/>
                <w:sz w:val="22"/>
                <w:szCs w:val="22"/>
              </w:rPr>
            </w:pPr>
          </w:p>
        </w:tc>
        <w:tc>
          <w:tcPr>
            <w:tcW w:w="2518" w:type="dxa"/>
            <w:gridSpan w:val="2"/>
          </w:tcPr>
          <w:p w14:paraId="25172064" w14:textId="2B04B0C6" w:rsidR="00E41C39" w:rsidRPr="00DE37E6" w:rsidRDefault="00E41C39" w:rsidP="00E41C39">
            <w:pPr>
              <w:tabs>
                <w:tab w:val="center" w:pos="64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توان برق مصرف</w:t>
            </w:r>
            <w:r w:rsidR="00DA6B9C">
              <w:rPr>
                <w:rFonts w:cs="B Nazanin" w:hint="cs"/>
                <w:sz w:val="22"/>
                <w:szCs w:val="22"/>
                <w:rtl/>
              </w:rPr>
              <w:t xml:space="preserve"> فعلی </w:t>
            </w:r>
            <w:r w:rsidR="00503659">
              <w:rPr>
                <w:rFonts w:cs="B Nazanin"/>
                <w:sz w:val="22"/>
                <w:szCs w:val="22"/>
              </w:rPr>
              <w:t xml:space="preserve"> KW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259" w:type="dxa"/>
          </w:tcPr>
          <w:p w14:paraId="034265B0" w14:textId="77777777" w:rsidR="00E41C39" w:rsidRPr="00DE37E6" w:rsidRDefault="00E41C39" w:rsidP="00E41C39">
            <w:pPr>
              <w:tabs>
                <w:tab w:val="center" w:pos="64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</w:rPr>
            </w:pPr>
          </w:p>
        </w:tc>
      </w:tr>
      <w:tr w:rsidR="00D06A5A" w:rsidRPr="00F63F5C" w14:paraId="26815179" w14:textId="77777777" w:rsidTr="002C14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</w:tcPr>
          <w:p w14:paraId="22B8B947" w14:textId="6BF208BD" w:rsidR="00D06A5A" w:rsidRDefault="00D06A5A" w:rsidP="00542FDC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متوسط مصرف برق هر رک</w:t>
            </w:r>
          </w:p>
        </w:tc>
        <w:tc>
          <w:tcPr>
            <w:tcW w:w="2474" w:type="dxa"/>
            <w:gridSpan w:val="2"/>
            <w:shd w:val="clear" w:color="auto" w:fill="auto"/>
          </w:tcPr>
          <w:p w14:paraId="1492BF4F" w14:textId="3AC7B750" w:rsidR="00D06A5A" w:rsidRPr="00DE37E6" w:rsidRDefault="00D06A5A" w:rsidP="00542FDC">
            <w:pPr>
              <w:tabs>
                <w:tab w:val="center" w:pos="64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متوصط مصرف نصب شده هر رک</w:t>
            </w:r>
          </w:p>
        </w:tc>
        <w:tc>
          <w:tcPr>
            <w:tcW w:w="1259" w:type="dxa"/>
          </w:tcPr>
          <w:p w14:paraId="5CC1FF75" w14:textId="77777777" w:rsidR="00D06A5A" w:rsidRPr="00DE37E6" w:rsidRDefault="00D06A5A" w:rsidP="00542FDC">
            <w:pPr>
              <w:tabs>
                <w:tab w:val="center" w:pos="64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color w:val="000000" w:themeColor="text1"/>
                <w:sz w:val="22"/>
                <w:szCs w:val="22"/>
              </w:rPr>
            </w:pPr>
          </w:p>
        </w:tc>
        <w:tc>
          <w:tcPr>
            <w:tcW w:w="2518" w:type="dxa"/>
            <w:gridSpan w:val="2"/>
          </w:tcPr>
          <w:p w14:paraId="46E1EB87" w14:textId="4BA9F4CD" w:rsidR="00D06A5A" w:rsidRPr="00DE37E6" w:rsidRDefault="00D06A5A" w:rsidP="00542FDC">
            <w:pPr>
              <w:tabs>
                <w:tab w:val="center" w:pos="64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2"/>
                <w:szCs w:val="22"/>
                <w:rtl/>
              </w:rPr>
            </w:pPr>
            <w:r>
              <w:rPr>
                <w:rFonts w:asciiTheme="majorBidi" w:hAnsiTheme="majorBidi" w:cs="B Nazanin" w:hint="cs"/>
                <w:sz w:val="22"/>
                <w:szCs w:val="22"/>
                <w:rtl/>
              </w:rPr>
              <w:t>متوسط مصرف فعلی هر رک</w:t>
            </w:r>
          </w:p>
        </w:tc>
        <w:tc>
          <w:tcPr>
            <w:tcW w:w="1259" w:type="dxa"/>
          </w:tcPr>
          <w:p w14:paraId="641576F4" w14:textId="77777777" w:rsidR="00D06A5A" w:rsidRPr="00DE37E6" w:rsidRDefault="00D06A5A" w:rsidP="00542FDC">
            <w:pPr>
              <w:tabs>
                <w:tab w:val="center" w:pos="64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</w:rPr>
            </w:pPr>
          </w:p>
        </w:tc>
      </w:tr>
      <w:tr w:rsidR="00AF5412" w:rsidRPr="00F63F5C" w14:paraId="64D2D9F1" w14:textId="77777777" w:rsidTr="002C1469">
        <w:trPr>
          <w:trHeight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</w:tcPr>
          <w:p w14:paraId="3DCFD985" w14:textId="55F05A44" w:rsidR="00AF5412" w:rsidRDefault="00AF5412" w:rsidP="00AF5412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سیستم خنک سازی مرکز داده</w:t>
            </w:r>
          </w:p>
        </w:tc>
        <w:tc>
          <w:tcPr>
            <w:tcW w:w="1215" w:type="dxa"/>
            <w:shd w:val="clear" w:color="auto" w:fill="auto"/>
          </w:tcPr>
          <w:p w14:paraId="69D899C8" w14:textId="4171ED5B" w:rsidR="00AF5412" w:rsidRPr="00AF5412" w:rsidRDefault="00AF5412" w:rsidP="00AF54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AF5412">
              <w:rPr>
                <w:rFonts w:cs="B Nazanin" w:hint="cs"/>
                <w:sz w:val="22"/>
                <w:szCs w:val="22"/>
                <w:rtl/>
              </w:rPr>
              <w:t xml:space="preserve">آب پایه </w:t>
            </w:r>
            <w:r w:rsidRPr="00AF5412">
              <w:rPr>
                <w:rFonts w:eastAsia="MS Gothic" w:cs="B Nazanin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eastAsia="MS Gothic" w:cs="B Nazanin" w:hint="cs"/>
                  <w:color w:val="000000" w:themeColor="text1"/>
                  <w:sz w:val="22"/>
                  <w:szCs w:val="22"/>
                  <w:rtl/>
                </w:rPr>
                <w:id w:val="-7804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5412">
                  <w:rPr>
                    <w:rFonts w:ascii="Segoe UI Symbol" w:eastAsia="MS Gothic" w:hAnsi="Segoe UI Symbol" w:cs="Segoe UI Symbol" w:hint="cs"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35907F06" w14:textId="4AAB88B6" w:rsidR="00AF5412" w:rsidRPr="00AF5412" w:rsidRDefault="00AF5412" w:rsidP="00AF5412">
            <w:pPr>
              <w:tabs>
                <w:tab w:val="center" w:pos="64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AF5412">
              <w:rPr>
                <w:rFonts w:cs="B Nazanin" w:hint="cs"/>
                <w:sz w:val="22"/>
                <w:szCs w:val="22"/>
                <w:rtl/>
              </w:rPr>
              <w:t xml:space="preserve">گاز پایه </w:t>
            </w:r>
            <w:sdt>
              <w:sdtPr>
                <w:rPr>
                  <w:rFonts w:cs="B Nazanin" w:hint="cs"/>
                  <w:color w:val="000000" w:themeColor="text1"/>
                  <w:sz w:val="22"/>
                  <w:szCs w:val="22"/>
                  <w:rtl/>
                </w:rPr>
                <w:id w:val="77714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5412">
                  <w:rPr>
                    <w:rFonts w:ascii="Segoe UI Symbol" w:eastAsia="MS Gothic" w:hAnsi="Segoe UI Symbol" w:cs="Segoe UI Symbol" w:hint="cs"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0365DC34" w14:textId="31A880FD" w:rsidR="00AF5412" w:rsidRPr="00AF5412" w:rsidRDefault="00AF5412" w:rsidP="00AF5412">
            <w:pPr>
              <w:tabs>
                <w:tab w:val="center" w:pos="64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color w:val="000000" w:themeColor="text1"/>
                <w:sz w:val="22"/>
                <w:szCs w:val="22"/>
              </w:rPr>
            </w:pPr>
            <w:r w:rsidRPr="00AF5412">
              <w:rPr>
                <w:rFonts w:cs="B Nazanin" w:hint="cs"/>
                <w:sz w:val="22"/>
                <w:szCs w:val="22"/>
                <w:rtl/>
              </w:rPr>
              <w:t xml:space="preserve">هوا پایه </w:t>
            </w:r>
            <w:sdt>
              <w:sdtPr>
                <w:rPr>
                  <w:rFonts w:cs="B Nazanin" w:hint="cs"/>
                  <w:color w:val="000000" w:themeColor="text1"/>
                  <w:sz w:val="22"/>
                  <w:szCs w:val="22"/>
                  <w:rtl/>
                </w:rPr>
                <w:id w:val="92253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5412">
                  <w:rPr>
                    <w:rFonts w:ascii="Segoe UI Symbol" w:eastAsia="MS Mincho" w:hAnsi="Segoe UI Symbol" w:cs="Segoe UI Symbol" w:hint="cs"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75BD7441" w14:textId="28693FB4" w:rsidR="00AF5412" w:rsidRPr="00AF5412" w:rsidRDefault="00AF5412" w:rsidP="00AF5412">
            <w:pPr>
              <w:tabs>
                <w:tab w:val="center" w:pos="64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2"/>
                <w:szCs w:val="22"/>
              </w:rPr>
            </w:pPr>
            <w:r w:rsidRPr="00AF5412">
              <w:rPr>
                <w:rFonts w:cs="B Nazanin" w:hint="cs"/>
                <w:sz w:val="22"/>
                <w:szCs w:val="22"/>
                <w:rtl/>
              </w:rPr>
              <w:t>سایرموارد:</w:t>
            </w:r>
          </w:p>
        </w:tc>
        <w:tc>
          <w:tcPr>
            <w:tcW w:w="1259" w:type="dxa"/>
          </w:tcPr>
          <w:p w14:paraId="0021D8C1" w14:textId="77777777" w:rsidR="00AF5412" w:rsidRPr="00DE37E6" w:rsidRDefault="00AF5412" w:rsidP="00AF5412">
            <w:pPr>
              <w:tabs>
                <w:tab w:val="center" w:pos="64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2"/>
                <w:szCs w:val="22"/>
                <w:rtl/>
              </w:rPr>
            </w:pPr>
          </w:p>
        </w:tc>
        <w:tc>
          <w:tcPr>
            <w:tcW w:w="1259" w:type="dxa"/>
          </w:tcPr>
          <w:p w14:paraId="2D851066" w14:textId="77777777" w:rsidR="00AF5412" w:rsidRPr="00DE37E6" w:rsidRDefault="00AF5412" w:rsidP="00AF5412">
            <w:pPr>
              <w:tabs>
                <w:tab w:val="center" w:pos="64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</w:rPr>
            </w:pPr>
          </w:p>
        </w:tc>
      </w:tr>
      <w:tr w:rsidR="004C5B87" w:rsidRPr="00F63F5C" w14:paraId="18A807F7" w14:textId="77777777" w:rsidTr="002C14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</w:tcPr>
          <w:p w14:paraId="45A70F52" w14:textId="73F8B5C0" w:rsidR="004C5B87" w:rsidRDefault="004C5B87" w:rsidP="004C5B8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روش توزیع خنک سازی</w:t>
            </w:r>
          </w:p>
        </w:tc>
        <w:tc>
          <w:tcPr>
            <w:tcW w:w="1215" w:type="dxa"/>
            <w:shd w:val="clear" w:color="auto" w:fill="auto"/>
          </w:tcPr>
          <w:p w14:paraId="350385FF" w14:textId="3DEFB170" w:rsidR="004C5B87" w:rsidRPr="004C5B87" w:rsidRDefault="004C5B87" w:rsidP="004C5B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4C5B87">
              <w:rPr>
                <w:rFonts w:cs="B Nazanin" w:hint="cs"/>
                <w:sz w:val="22"/>
                <w:szCs w:val="22"/>
                <w:rtl/>
              </w:rPr>
              <w:t>زیر باد زن</w:t>
            </w:r>
            <w:r w:rsidRPr="004C5B87">
              <w:rPr>
                <w:rFonts w:eastAsia="MS Gothic" w:cs="B Nazanin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eastAsia="MS Gothic" w:cs="B Nazanin" w:hint="cs"/>
                  <w:color w:val="000000" w:themeColor="text1"/>
                  <w:sz w:val="22"/>
                  <w:szCs w:val="22"/>
                  <w:rtl/>
                </w:rPr>
                <w:id w:val="-108514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B87">
                  <w:rPr>
                    <w:rFonts w:ascii="Segoe UI Symbol" w:eastAsia="MS Gothic" w:hAnsi="Segoe UI Symbol" w:cs="Segoe UI Symbol" w:hint="cs"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63384CDE" w14:textId="2F76F4FF" w:rsidR="004C5B87" w:rsidRPr="004C5B87" w:rsidRDefault="004C5B87" w:rsidP="004C5B87">
            <w:pPr>
              <w:tabs>
                <w:tab w:val="center" w:pos="64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4C5B87">
              <w:rPr>
                <w:rFonts w:cs="B Nazanin" w:hint="cs"/>
                <w:sz w:val="22"/>
                <w:szCs w:val="22"/>
                <w:rtl/>
              </w:rPr>
              <w:t xml:space="preserve">بالابادزن </w:t>
            </w:r>
            <w:sdt>
              <w:sdtPr>
                <w:rPr>
                  <w:rFonts w:cs="B Nazanin" w:hint="cs"/>
                  <w:color w:val="000000" w:themeColor="text1"/>
                  <w:sz w:val="22"/>
                  <w:szCs w:val="22"/>
                  <w:rtl/>
                </w:rPr>
                <w:id w:val="-1006281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B87">
                  <w:rPr>
                    <w:rFonts w:ascii="Segoe UI Symbol" w:eastAsia="MS Gothic" w:hAnsi="Segoe UI Symbol" w:cs="Segoe UI Symbol" w:hint="cs"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01E9DA90" w14:textId="01A1B647" w:rsidR="004C5B87" w:rsidRPr="004C5B87" w:rsidRDefault="004C5B87" w:rsidP="004C5B87">
            <w:pPr>
              <w:tabs>
                <w:tab w:val="center" w:pos="64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color w:val="000000" w:themeColor="text1"/>
                <w:sz w:val="22"/>
                <w:szCs w:val="22"/>
              </w:rPr>
            </w:pPr>
            <w:r w:rsidRPr="004C5B87">
              <w:rPr>
                <w:rFonts w:cs="B Nazanin" w:hint="cs"/>
                <w:sz w:val="22"/>
                <w:szCs w:val="22"/>
                <w:rtl/>
              </w:rPr>
              <w:t xml:space="preserve">کناربادزن </w:t>
            </w:r>
            <w:sdt>
              <w:sdtPr>
                <w:rPr>
                  <w:rFonts w:cs="B Nazanin" w:hint="cs"/>
                  <w:color w:val="000000" w:themeColor="text1"/>
                  <w:sz w:val="22"/>
                  <w:szCs w:val="22"/>
                  <w:rtl/>
                </w:rPr>
                <w:id w:val="2138214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B87">
                  <w:rPr>
                    <w:rFonts w:ascii="Segoe UI Symbol" w:eastAsia="MS Mincho" w:hAnsi="Segoe UI Symbol" w:cs="Segoe UI Symbol" w:hint="cs"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037267BC" w14:textId="33DA7AE4" w:rsidR="004C5B87" w:rsidRPr="004C5B87" w:rsidRDefault="004C5B87" w:rsidP="004C5B87">
            <w:pPr>
              <w:tabs>
                <w:tab w:val="center" w:pos="64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2"/>
                <w:szCs w:val="22"/>
              </w:rPr>
            </w:pPr>
            <w:r w:rsidRPr="004C5B87">
              <w:rPr>
                <w:rFonts w:cs="B Nazanin" w:hint="cs"/>
                <w:sz w:val="22"/>
                <w:szCs w:val="22"/>
                <w:rtl/>
              </w:rPr>
              <w:t>سایرموارد:</w:t>
            </w:r>
          </w:p>
        </w:tc>
        <w:tc>
          <w:tcPr>
            <w:tcW w:w="1259" w:type="dxa"/>
          </w:tcPr>
          <w:p w14:paraId="57024B39" w14:textId="77777777" w:rsidR="004C5B87" w:rsidRPr="00DE37E6" w:rsidRDefault="004C5B87" w:rsidP="004C5B87">
            <w:pPr>
              <w:tabs>
                <w:tab w:val="center" w:pos="64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2"/>
                <w:szCs w:val="22"/>
                <w:rtl/>
              </w:rPr>
            </w:pPr>
          </w:p>
        </w:tc>
        <w:tc>
          <w:tcPr>
            <w:tcW w:w="1259" w:type="dxa"/>
          </w:tcPr>
          <w:p w14:paraId="0E0CB5D3" w14:textId="77777777" w:rsidR="004C5B87" w:rsidRPr="00DE37E6" w:rsidRDefault="004C5B87" w:rsidP="004C5B87">
            <w:pPr>
              <w:tabs>
                <w:tab w:val="center" w:pos="64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</w:rPr>
            </w:pPr>
          </w:p>
        </w:tc>
      </w:tr>
      <w:tr w:rsidR="00797C2F" w:rsidRPr="00F63F5C" w14:paraId="56F7944D" w14:textId="77777777" w:rsidTr="002C1469">
        <w:trPr>
          <w:trHeight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</w:tcPr>
          <w:p w14:paraId="0735609B" w14:textId="3760A5EF" w:rsidR="00797C2F" w:rsidRDefault="00797C2F" w:rsidP="00797C2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متوسط توان تولید سرمایش</w:t>
            </w:r>
          </w:p>
        </w:tc>
        <w:tc>
          <w:tcPr>
            <w:tcW w:w="2474" w:type="dxa"/>
            <w:gridSpan w:val="2"/>
            <w:shd w:val="clear" w:color="auto" w:fill="auto"/>
          </w:tcPr>
          <w:p w14:paraId="7B1AA19D" w14:textId="5EE0706D" w:rsidR="00797C2F" w:rsidRPr="00DE37E6" w:rsidRDefault="00797C2F" w:rsidP="00797C2F">
            <w:pPr>
              <w:tabs>
                <w:tab w:val="center" w:pos="64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توان سرمایش نصب شده </w:t>
            </w:r>
            <w:r>
              <w:rPr>
                <w:rFonts w:cs="B Nazanin"/>
                <w:sz w:val="22"/>
                <w:szCs w:val="22"/>
              </w:rPr>
              <w:t>KW</w:t>
            </w:r>
          </w:p>
        </w:tc>
        <w:tc>
          <w:tcPr>
            <w:tcW w:w="1259" w:type="dxa"/>
          </w:tcPr>
          <w:p w14:paraId="47B6FEEB" w14:textId="77777777" w:rsidR="00797C2F" w:rsidRPr="00DE37E6" w:rsidRDefault="00797C2F" w:rsidP="00797C2F">
            <w:pPr>
              <w:tabs>
                <w:tab w:val="center" w:pos="64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color w:val="000000" w:themeColor="text1"/>
                <w:sz w:val="22"/>
                <w:szCs w:val="22"/>
              </w:rPr>
            </w:pPr>
          </w:p>
        </w:tc>
        <w:tc>
          <w:tcPr>
            <w:tcW w:w="2518" w:type="dxa"/>
            <w:gridSpan w:val="2"/>
          </w:tcPr>
          <w:p w14:paraId="07A38B89" w14:textId="4BE4938A" w:rsidR="00797C2F" w:rsidRPr="00DE37E6" w:rsidRDefault="00797C2F" w:rsidP="00797C2F">
            <w:pPr>
              <w:tabs>
                <w:tab w:val="center" w:pos="64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توان سرمایش مصرف فعلی </w:t>
            </w:r>
            <w:r>
              <w:rPr>
                <w:rFonts w:cs="B Nazanin"/>
                <w:sz w:val="22"/>
                <w:szCs w:val="22"/>
              </w:rPr>
              <w:t xml:space="preserve"> KW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259" w:type="dxa"/>
          </w:tcPr>
          <w:p w14:paraId="282CBA66" w14:textId="77777777" w:rsidR="00797C2F" w:rsidRPr="00DE37E6" w:rsidRDefault="00797C2F" w:rsidP="00797C2F">
            <w:pPr>
              <w:tabs>
                <w:tab w:val="center" w:pos="64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</w:rPr>
            </w:pPr>
          </w:p>
        </w:tc>
      </w:tr>
      <w:tr w:rsidR="00FB68B1" w:rsidRPr="00F63F5C" w14:paraId="293147E8" w14:textId="77777777" w:rsidTr="002C14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vMerge w:val="restart"/>
          </w:tcPr>
          <w:p w14:paraId="1E83D88E" w14:textId="7C49FDCD" w:rsidR="00FB68B1" w:rsidRDefault="00FB68B1" w:rsidP="00FB68B1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مرکز عملیات امنیت</w:t>
            </w:r>
          </w:p>
        </w:tc>
        <w:tc>
          <w:tcPr>
            <w:tcW w:w="2474" w:type="dxa"/>
            <w:gridSpan w:val="2"/>
            <w:shd w:val="clear" w:color="auto" w:fill="auto"/>
          </w:tcPr>
          <w:p w14:paraId="7774D529" w14:textId="13C66462" w:rsidR="00FB68B1" w:rsidRPr="00FB68B1" w:rsidRDefault="00FB68B1" w:rsidP="00FB68B1">
            <w:pPr>
              <w:tabs>
                <w:tab w:val="center" w:pos="64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FB68B1">
              <w:rPr>
                <w:rFonts w:cs="B Nazanin" w:hint="cs"/>
                <w:sz w:val="22"/>
                <w:szCs w:val="22"/>
                <w:rtl/>
              </w:rPr>
              <w:t>در طراحی مرکز داده در نظر گرفته شده بود</w:t>
            </w:r>
            <w:r w:rsidRPr="00FB68B1">
              <w:rPr>
                <w:rFonts w:cs="B Nazanin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eastAsia="MS Gothic" w:cs="B Nazanin" w:hint="cs"/>
                  <w:color w:val="000000" w:themeColor="text1"/>
                  <w:sz w:val="22"/>
                  <w:szCs w:val="22"/>
                  <w:rtl/>
                </w:rPr>
                <w:id w:val="-120740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68B1">
                  <w:rPr>
                    <w:rFonts w:ascii="Segoe UI Symbol" w:eastAsia="MS Gothic" w:hAnsi="Segoe UI Symbol" w:cs="Segoe UI Symbol" w:hint="cs"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  <w:tc>
          <w:tcPr>
            <w:tcW w:w="2518" w:type="dxa"/>
            <w:gridSpan w:val="2"/>
          </w:tcPr>
          <w:p w14:paraId="3FEF59DC" w14:textId="3114B4A2" w:rsidR="00FB68B1" w:rsidRPr="00FB68B1" w:rsidRDefault="00FB68B1" w:rsidP="00FB68B1">
            <w:pPr>
              <w:tabs>
                <w:tab w:val="center" w:pos="64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2"/>
                <w:szCs w:val="22"/>
              </w:rPr>
            </w:pPr>
            <w:r w:rsidRPr="00FB68B1">
              <w:rPr>
                <w:rFonts w:cs="B Nazanin" w:hint="cs"/>
                <w:sz w:val="22"/>
                <w:szCs w:val="22"/>
                <w:rtl/>
              </w:rPr>
              <w:t>بعد از راه اندازی مرکز داده ساخته شد</w:t>
            </w:r>
            <w:r w:rsidRPr="00FB68B1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B Nazanin" w:hint="cs"/>
                  <w:color w:val="000000" w:themeColor="text1"/>
                  <w:sz w:val="22"/>
                  <w:szCs w:val="22"/>
                  <w:rtl/>
                </w:rPr>
                <w:id w:val="-30956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68B1">
                  <w:rPr>
                    <w:rFonts w:ascii="Segoe UI Symbol" w:eastAsia="MS Gothic" w:hAnsi="Segoe UI Symbol" w:cs="Segoe UI Symbol" w:hint="cs"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  <w:tc>
          <w:tcPr>
            <w:tcW w:w="2518" w:type="dxa"/>
            <w:gridSpan w:val="2"/>
          </w:tcPr>
          <w:p w14:paraId="17656DC8" w14:textId="17983EF6" w:rsidR="00FB68B1" w:rsidRPr="00DE37E6" w:rsidRDefault="00FB68B1" w:rsidP="00FB68B1">
            <w:pPr>
              <w:tabs>
                <w:tab w:val="center" w:pos="64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</w:rPr>
            </w:pPr>
            <w:r w:rsidRPr="00FB68B1">
              <w:rPr>
                <w:rFonts w:cs="B Nazanin" w:hint="cs"/>
                <w:sz w:val="22"/>
                <w:szCs w:val="22"/>
                <w:rtl/>
              </w:rPr>
              <w:t>در طرح توسعه مرکز داده ساخته شد</w:t>
            </w:r>
            <w:r w:rsidRPr="00FB68B1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B Nazanin" w:hint="cs"/>
                  <w:color w:val="000000" w:themeColor="text1"/>
                  <w:sz w:val="22"/>
                  <w:szCs w:val="22"/>
                  <w:rtl/>
                </w:rPr>
                <w:id w:val="-1679038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68B1">
                  <w:rPr>
                    <w:rFonts w:ascii="Segoe UI Symbol" w:eastAsia="MS Gothic" w:hAnsi="Segoe UI Symbol" w:cs="Segoe UI Symbol" w:hint="cs"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</w:tr>
      <w:tr w:rsidR="00FB68B1" w:rsidRPr="00F63F5C" w14:paraId="7D2BF115" w14:textId="77777777" w:rsidTr="002C1469">
        <w:trPr>
          <w:trHeight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vMerge/>
          </w:tcPr>
          <w:p w14:paraId="02E18F39" w14:textId="77777777" w:rsidR="00FB68B1" w:rsidRDefault="00FB68B1" w:rsidP="00FB68B1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474" w:type="dxa"/>
            <w:gridSpan w:val="2"/>
            <w:shd w:val="clear" w:color="auto" w:fill="auto"/>
          </w:tcPr>
          <w:p w14:paraId="11B4A062" w14:textId="54841D54" w:rsidR="00FB68B1" w:rsidRPr="00DE37E6" w:rsidRDefault="00FB68B1" w:rsidP="00FB68B1">
            <w:pPr>
              <w:tabs>
                <w:tab w:val="center" w:pos="64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FB68B1">
              <w:rPr>
                <w:rFonts w:cs="B Nazanin" w:hint="cs"/>
                <w:sz w:val="22"/>
                <w:szCs w:val="22"/>
                <w:rtl/>
              </w:rPr>
              <w:t xml:space="preserve">در حال ساخت مرکز عملیات امنیت </w:t>
            </w:r>
            <w:r w:rsidRPr="00FB68B1">
              <w:rPr>
                <w:rFonts w:cs="B Nazanin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B Nazanin" w:hint="cs"/>
                  <w:color w:val="000000" w:themeColor="text1"/>
                  <w:sz w:val="22"/>
                  <w:szCs w:val="22"/>
                  <w:rtl/>
                </w:rPr>
                <w:id w:val="573325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68B1">
                  <w:rPr>
                    <w:rFonts w:ascii="Segoe UI Symbol" w:eastAsia="MS Mincho" w:hAnsi="Segoe UI Symbol" w:cs="Segoe UI Symbol" w:hint="cs"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  <w:tc>
          <w:tcPr>
            <w:tcW w:w="2518" w:type="dxa"/>
            <w:gridSpan w:val="2"/>
          </w:tcPr>
          <w:p w14:paraId="27DF8E55" w14:textId="523FC16D" w:rsidR="00FB68B1" w:rsidRPr="00DE37E6" w:rsidRDefault="00FB68B1" w:rsidP="00FB68B1">
            <w:pPr>
              <w:tabs>
                <w:tab w:val="center" w:pos="64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2"/>
                <w:szCs w:val="22"/>
              </w:rPr>
            </w:pPr>
            <w:r w:rsidRPr="00FB68B1">
              <w:rPr>
                <w:rFonts w:cs="B Nazanin" w:hint="cs"/>
                <w:sz w:val="22"/>
                <w:szCs w:val="22"/>
                <w:rtl/>
              </w:rPr>
              <w:t>مرکز عملیات امنیت نداریم</w:t>
            </w:r>
            <w:r w:rsidRPr="00FB68B1">
              <w:rPr>
                <w:rFonts w:cs="B Nazanin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B Nazanin" w:hint="cs"/>
                  <w:color w:val="000000" w:themeColor="text1"/>
                  <w:sz w:val="22"/>
                  <w:szCs w:val="22"/>
                  <w:rtl/>
                </w:rPr>
                <w:id w:val="-652056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68B1">
                  <w:rPr>
                    <w:rFonts w:ascii="Segoe UI Symbol" w:eastAsia="MS Mincho" w:hAnsi="Segoe UI Symbol" w:cs="Segoe UI Symbol" w:hint="cs"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  <w:tc>
          <w:tcPr>
            <w:tcW w:w="2518" w:type="dxa"/>
            <w:gridSpan w:val="2"/>
          </w:tcPr>
          <w:p w14:paraId="0A767324" w14:textId="77777777" w:rsidR="00FB68B1" w:rsidRPr="00DE37E6" w:rsidRDefault="00FB68B1" w:rsidP="00FB68B1">
            <w:pPr>
              <w:tabs>
                <w:tab w:val="center" w:pos="64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</w:rPr>
            </w:pPr>
          </w:p>
        </w:tc>
      </w:tr>
      <w:tr w:rsidR="00DF04E4" w:rsidRPr="00F63F5C" w14:paraId="60F6E0A7" w14:textId="77777777" w:rsidTr="002C14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vMerge w:val="restart"/>
          </w:tcPr>
          <w:p w14:paraId="5DD6899F" w14:textId="2B58F5A7" w:rsidR="00DF04E4" w:rsidRPr="00DF04E4" w:rsidRDefault="00DF04E4" w:rsidP="00DF04E4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DF04E4">
              <w:rPr>
                <w:rFonts w:cs="B Nazanin" w:hint="cs"/>
                <w:color w:val="000000" w:themeColor="text1"/>
                <w:sz w:val="20"/>
                <w:szCs w:val="24"/>
                <w:rtl/>
              </w:rPr>
              <w:t>زیرساخت مرکز عملیات امنیت مرکز داده</w:t>
            </w:r>
          </w:p>
        </w:tc>
        <w:tc>
          <w:tcPr>
            <w:tcW w:w="2474" w:type="dxa"/>
            <w:gridSpan w:val="2"/>
            <w:shd w:val="clear" w:color="auto" w:fill="auto"/>
          </w:tcPr>
          <w:p w14:paraId="347B646C" w14:textId="62F9F927" w:rsidR="00DF04E4" w:rsidRPr="00DF04E4" w:rsidRDefault="00DF04E4" w:rsidP="00DF04E4">
            <w:pPr>
              <w:tabs>
                <w:tab w:val="center" w:pos="64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DF04E4">
              <w:rPr>
                <w:rFonts w:cs="B Nazanin" w:hint="cs"/>
                <w:sz w:val="22"/>
                <w:szCs w:val="22"/>
                <w:rtl/>
              </w:rPr>
              <w:t>سیستم پایش مرکز عملیات شبکه (</w:t>
            </w:r>
            <w:r w:rsidRPr="00DF04E4">
              <w:rPr>
                <w:rFonts w:cs="B Nazanin"/>
                <w:sz w:val="22"/>
                <w:szCs w:val="22"/>
              </w:rPr>
              <w:t>NOC</w:t>
            </w:r>
            <w:r w:rsidRPr="00DF04E4">
              <w:rPr>
                <w:rFonts w:cs="B Nazanin" w:hint="cs"/>
                <w:sz w:val="22"/>
                <w:szCs w:val="22"/>
                <w:rtl/>
              </w:rPr>
              <w:t xml:space="preserve">) </w:t>
            </w:r>
            <w:sdt>
              <w:sdtPr>
                <w:rPr>
                  <w:rFonts w:eastAsia="MS Gothic" w:cs="B Nazanin" w:hint="cs"/>
                  <w:color w:val="000000" w:themeColor="text1"/>
                  <w:sz w:val="22"/>
                  <w:szCs w:val="22"/>
                  <w:rtl/>
                </w:rPr>
                <w:id w:val="-1654516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04E4">
                  <w:rPr>
                    <w:rFonts w:ascii="Segoe UI Symbol" w:eastAsia="MS Gothic" w:hAnsi="Segoe UI Symbol" w:cs="Segoe UI Symbol" w:hint="cs"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  <w:tc>
          <w:tcPr>
            <w:tcW w:w="2518" w:type="dxa"/>
            <w:gridSpan w:val="2"/>
          </w:tcPr>
          <w:p w14:paraId="20F77123" w14:textId="77777777" w:rsidR="00D3718F" w:rsidRDefault="00DF04E4" w:rsidP="00DF04E4">
            <w:pPr>
              <w:tabs>
                <w:tab w:val="center" w:pos="64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DF04E4">
              <w:rPr>
                <w:rFonts w:cs="B Nazanin" w:hint="cs"/>
                <w:sz w:val="22"/>
                <w:szCs w:val="22"/>
                <w:rtl/>
              </w:rPr>
              <w:t>سیستم تشخیص نفوذ</w:t>
            </w:r>
          </w:p>
          <w:p w14:paraId="2E486C55" w14:textId="47F1C3F5" w:rsidR="00DF04E4" w:rsidRPr="00DF04E4" w:rsidRDefault="00DF04E4" w:rsidP="00DF04E4">
            <w:pPr>
              <w:tabs>
                <w:tab w:val="center" w:pos="64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2"/>
                <w:szCs w:val="22"/>
              </w:rPr>
            </w:pPr>
            <w:r w:rsidRPr="00DF04E4">
              <w:rPr>
                <w:rFonts w:cs="B Nazanin" w:hint="cs"/>
                <w:sz w:val="22"/>
                <w:szCs w:val="22"/>
                <w:rtl/>
              </w:rPr>
              <w:t xml:space="preserve"> (</w:t>
            </w:r>
            <w:r w:rsidRPr="00DF04E4">
              <w:rPr>
                <w:rFonts w:cs="B Nazanin"/>
                <w:sz w:val="22"/>
                <w:szCs w:val="22"/>
              </w:rPr>
              <w:t>IDS</w:t>
            </w:r>
            <w:r w:rsidRPr="00DF04E4">
              <w:rPr>
                <w:rFonts w:cs="B Nazanin" w:hint="cs"/>
                <w:sz w:val="22"/>
                <w:szCs w:val="22"/>
                <w:rtl/>
              </w:rPr>
              <w:t xml:space="preserve">) </w:t>
            </w:r>
            <w:sdt>
              <w:sdtPr>
                <w:rPr>
                  <w:rFonts w:eastAsia="MS Gothic" w:cs="B Nazanin" w:hint="cs"/>
                  <w:color w:val="000000" w:themeColor="text1"/>
                  <w:sz w:val="22"/>
                  <w:szCs w:val="22"/>
                  <w:rtl/>
                </w:rPr>
                <w:id w:val="374659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04E4">
                  <w:rPr>
                    <w:rFonts w:ascii="Segoe UI Symbol" w:eastAsia="MS Gothic" w:hAnsi="Segoe UI Symbol" w:cs="Segoe UI Symbol" w:hint="cs"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  <w:tc>
          <w:tcPr>
            <w:tcW w:w="2518" w:type="dxa"/>
            <w:gridSpan w:val="2"/>
          </w:tcPr>
          <w:p w14:paraId="7C02D7E8" w14:textId="77777777" w:rsidR="00D3718F" w:rsidRDefault="00DF04E4" w:rsidP="00DF04E4">
            <w:pPr>
              <w:tabs>
                <w:tab w:val="center" w:pos="64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DF04E4">
              <w:rPr>
                <w:rFonts w:cs="B Nazanin" w:hint="cs"/>
                <w:sz w:val="22"/>
                <w:szCs w:val="22"/>
                <w:rtl/>
              </w:rPr>
              <w:t>سیستم مقابله با نفوذ</w:t>
            </w:r>
          </w:p>
          <w:p w14:paraId="222E3012" w14:textId="4FBC0B1B" w:rsidR="00DF04E4" w:rsidRPr="00DF04E4" w:rsidRDefault="00DF04E4" w:rsidP="00DF04E4">
            <w:pPr>
              <w:tabs>
                <w:tab w:val="center" w:pos="64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</w:rPr>
            </w:pPr>
            <w:r w:rsidRPr="00DF04E4">
              <w:rPr>
                <w:rFonts w:cs="B Nazanin" w:hint="cs"/>
                <w:sz w:val="22"/>
                <w:szCs w:val="22"/>
                <w:rtl/>
              </w:rPr>
              <w:t xml:space="preserve"> (</w:t>
            </w:r>
            <w:r w:rsidRPr="00DF04E4">
              <w:rPr>
                <w:rFonts w:cs="B Nazanin"/>
                <w:sz w:val="22"/>
                <w:szCs w:val="22"/>
              </w:rPr>
              <w:t>IPS</w:t>
            </w:r>
            <w:r w:rsidRPr="00DF04E4">
              <w:rPr>
                <w:rFonts w:cs="B Nazanin" w:hint="cs"/>
                <w:sz w:val="22"/>
                <w:szCs w:val="22"/>
                <w:rtl/>
              </w:rPr>
              <w:t xml:space="preserve">) </w:t>
            </w:r>
            <w:sdt>
              <w:sdtPr>
                <w:rPr>
                  <w:rFonts w:eastAsia="MS Gothic" w:cs="B Nazanin" w:hint="cs"/>
                  <w:color w:val="000000" w:themeColor="text1"/>
                  <w:sz w:val="22"/>
                  <w:szCs w:val="22"/>
                  <w:rtl/>
                </w:rPr>
                <w:id w:val="-1562399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04E4">
                  <w:rPr>
                    <w:rFonts w:ascii="Segoe UI Symbol" w:eastAsia="MS Gothic" w:hAnsi="Segoe UI Symbol" w:cs="Segoe UI Symbol" w:hint="cs"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</w:tr>
      <w:tr w:rsidR="00DF04E4" w:rsidRPr="00F63F5C" w14:paraId="782A6312" w14:textId="77777777" w:rsidTr="002C1469">
        <w:trPr>
          <w:trHeight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vMerge/>
          </w:tcPr>
          <w:p w14:paraId="63CAD748" w14:textId="77777777" w:rsidR="00DF04E4" w:rsidRDefault="00DF04E4" w:rsidP="00DF04E4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474" w:type="dxa"/>
            <w:gridSpan w:val="2"/>
            <w:shd w:val="clear" w:color="auto" w:fill="auto"/>
          </w:tcPr>
          <w:p w14:paraId="7E57107D" w14:textId="45744F12" w:rsidR="00DF04E4" w:rsidRPr="00DF04E4" w:rsidRDefault="00DF04E4" w:rsidP="00DF04E4">
            <w:pPr>
              <w:tabs>
                <w:tab w:val="center" w:pos="64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DF04E4">
              <w:rPr>
                <w:rFonts w:cs="B Nazanin" w:hint="cs"/>
                <w:sz w:val="22"/>
                <w:szCs w:val="22"/>
                <w:rtl/>
              </w:rPr>
              <w:t>سیستم راه کار و مدیریت رویدادها (</w:t>
            </w:r>
            <w:r w:rsidRPr="00DF04E4">
              <w:rPr>
                <w:rFonts w:asciiTheme="majorBidi" w:hAnsiTheme="majorBidi"/>
                <w:sz w:val="22"/>
                <w:szCs w:val="22"/>
              </w:rPr>
              <w:t>SIEM</w:t>
            </w:r>
            <w:r w:rsidRPr="00DF04E4">
              <w:rPr>
                <w:rFonts w:cs="B Nazanin" w:hint="cs"/>
                <w:sz w:val="22"/>
                <w:szCs w:val="22"/>
                <w:rtl/>
              </w:rPr>
              <w:t xml:space="preserve">) </w:t>
            </w:r>
            <w:sdt>
              <w:sdtPr>
                <w:rPr>
                  <w:rFonts w:eastAsia="MS Gothic" w:cs="B Nazanin" w:hint="cs"/>
                  <w:color w:val="000000" w:themeColor="text1"/>
                  <w:sz w:val="22"/>
                  <w:szCs w:val="22"/>
                  <w:rtl/>
                </w:rPr>
                <w:id w:val="-487409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04E4">
                  <w:rPr>
                    <w:rFonts w:ascii="Segoe UI Symbol" w:eastAsia="MS Gothic" w:hAnsi="Segoe UI Symbol" w:cs="Segoe UI Symbol" w:hint="cs"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  <w:tc>
          <w:tcPr>
            <w:tcW w:w="2518" w:type="dxa"/>
            <w:gridSpan w:val="2"/>
          </w:tcPr>
          <w:p w14:paraId="1287EF95" w14:textId="1A0A527D" w:rsidR="00DF04E4" w:rsidRPr="00DF04E4" w:rsidRDefault="00DF04E4" w:rsidP="00DF04E4">
            <w:pPr>
              <w:tabs>
                <w:tab w:val="center" w:pos="64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2"/>
                <w:szCs w:val="22"/>
              </w:rPr>
            </w:pPr>
            <w:r w:rsidRPr="00DF04E4">
              <w:rPr>
                <w:rFonts w:cs="B Nazanin" w:hint="cs"/>
                <w:sz w:val="22"/>
                <w:szCs w:val="22"/>
                <w:rtl/>
              </w:rPr>
              <w:t>تیم واکنش رخدادهای امنیت رایانه ای (</w:t>
            </w:r>
            <w:r w:rsidRPr="00DF04E4">
              <w:rPr>
                <w:rFonts w:cs="B Nazanin"/>
                <w:sz w:val="22"/>
                <w:szCs w:val="22"/>
              </w:rPr>
              <w:t>CSIRTS</w:t>
            </w:r>
            <w:r w:rsidRPr="00DF04E4">
              <w:rPr>
                <w:rFonts w:cs="B Nazanin" w:hint="cs"/>
                <w:sz w:val="22"/>
                <w:szCs w:val="22"/>
                <w:rtl/>
              </w:rPr>
              <w:t xml:space="preserve">) </w:t>
            </w:r>
            <w:sdt>
              <w:sdtPr>
                <w:rPr>
                  <w:rFonts w:eastAsia="MS Gothic" w:cs="B Nazanin" w:hint="cs"/>
                  <w:color w:val="000000" w:themeColor="text1"/>
                  <w:sz w:val="22"/>
                  <w:szCs w:val="22"/>
                  <w:rtl/>
                </w:rPr>
                <w:id w:val="212450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04E4">
                  <w:rPr>
                    <w:rFonts w:ascii="Segoe UI Symbol" w:eastAsia="MS Gothic" w:hAnsi="Segoe UI Symbol" w:cs="Segoe UI Symbol" w:hint="cs"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  <w:tc>
          <w:tcPr>
            <w:tcW w:w="2518" w:type="dxa"/>
            <w:gridSpan w:val="2"/>
          </w:tcPr>
          <w:p w14:paraId="62B9421E" w14:textId="190B3CEF" w:rsidR="00DF04E4" w:rsidRPr="00DF04E4" w:rsidRDefault="00DF04E4" w:rsidP="00DF04E4">
            <w:pPr>
              <w:tabs>
                <w:tab w:val="center" w:pos="64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</w:rPr>
            </w:pPr>
            <w:r w:rsidRPr="00DF04E4">
              <w:rPr>
                <w:rFonts w:cs="B Nazanin" w:hint="cs"/>
                <w:sz w:val="22"/>
                <w:szCs w:val="22"/>
                <w:rtl/>
              </w:rPr>
              <w:t>سیستم پایش مرکز عملیات شبکه (</w:t>
            </w:r>
            <w:r w:rsidRPr="00DF04E4">
              <w:rPr>
                <w:rFonts w:cs="B Nazanin"/>
                <w:sz w:val="22"/>
                <w:szCs w:val="22"/>
              </w:rPr>
              <w:t>NOC</w:t>
            </w:r>
            <w:r w:rsidRPr="00DF04E4">
              <w:rPr>
                <w:rFonts w:cs="B Nazanin" w:hint="cs"/>
                <w:sz w:val="22"/>
                <w:szCs w:val="22"/>
                <w:rtl/>
              </w:rPr>
              <w:t xml:space="preserve">) </w:t>
            </w:r>
            <w:sdt>
              <w:sdtPr>
                <w:rPr>
                  <w:rFonts w:eastAsia="MS Gothic" w:cs="B Nazanin" w:hint="cs"/>
                  <w:color w:val="000000" w:themeColor="text1"/>
                  <w:sz w:val="22"/>
                  <w:szCs w:val="22"/>
                  <w:rtl/>
                </w:rPr>
                <w:id w:val="799187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04E4">
                  <w:rPr>
                    <w:rFonts w:ascii="Segoe UI Symbol" w:eastAsia="MS Gothic" w:hAnsi="Segoe UI Symbol" w:cs="Segoe UI Symbol" w:hint="cs"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</w:tr>
      <w:tr w:rsidR="00DF04E4" w:rsidRPr="00F63F5C" w14:paraId="20CC686B" w14:textId="77777777" w:rsidTr="002C14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vMerge/>
          </w:tcPr>
          <w:p w14:paraId="1C48F537" w14:textId="77777777" w:rsidR="00DF04E4" w:rsidRDefault="00DF04E4" w:rsidP="00DF04E4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474" w:type="dxa"/>
            <w:gridSpan w:val="2"/>
            <w:shd w:val="clear" w:color="auto" w:fill="auto"/>
          </w:tcPr>
          <w:p w14:paraId="6F7A6CB1" w14:textId="3FCE806A" w:rsidR="00DF04E4" w:rsidRPr="00DF04E4" w:rsidRDefault="00DF04E4" w:rsidP="00DF04E4">
            <w:pPr>
              <w:tabs>
                <w:tab w:val="center" w:pos="64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DF04E4">
              <w:rPr>
                <w:rFonts w:cs="B Nazanin" w:hint="cs"/>
                <w:sz w:val="22"/>
                <w:szCs w:val="22"/>
                <w:rtl/>
              </w:rPr>
              <w:t>نوع برند تجهیزات ایرانی زیرساخت مرکز عملیات</w:t>
            </w:r>
            <w:r w:rsidRPr="00DF04E4">
              <w:rPr>
                <w:rFonts w:eastAsia="MS Gothic" w:cs="B Nazanin" w:hint="cs"/>
                <w:color w:val="000000" w:themeColor="text1"/>
                <w:sz w:val="22"/>
                <w:szCs w:val="22"/>
                <w:rtl/>
              </w:rPr>
              <w:t xml:space="preserve">  </w:t>
            </w:r>
            <w:sdt>
              <w:sdtPr>
                <w:rPr>
                  <w:rFonts w:eastAsia="MS Gothic" w:cs="B Nazanin" w:hint="cs"/>
                  <w:color w:val="000000" w:themeColor="text1"/>
                  <w:sz w:val="22"/>
                  <w:szCs w:val="22"/>
                  <w:rtl/>
                </w:rPr>
                <w:id w:val="-241336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04E4">
                  <w:rPr>
                    <w:rFonts w:ascii="Segoe UI Symbol" w:eastAsia="MS Gothic" w:hAnsi="Segoe UI Symbol" w:cs="Segoe UI Symbol" w:hint="cs"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  <w:tc>
          <w:tcPr>
            <w:tcW w:w="2518" w:type="dxa"/>
            <w:gridSpan w:val="2"/>
          </w:tcPr>
          <w:p w14:paraId="52ADC705" w14:textId="70213813" w:rsidR="00DF04E4" w:rsidRPr="00DF04E4" w:rsidRDefault="00DF04E4" w:rsidP="00DF04E4">
            <w:pPr>
              <w:tabs>
                <w:tab w:val="center" w:pos="64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2"/>
                <w:szCs w:val="22"/>
              </w:rPr>
            </w:pPr>
            <w:r w:rsidRPr="00DF04E4">
              <w:rPr>
                <w:rFonts w:cs="B Nazanin" w:hint="cs"/>
                <w:sz w:val="22"/>
                <w:szCs w:val="22"/>
                <w:rtl/>
              </w:rPr>
              <w:t>نوع برند تجهیزات خارجی زیرساخت مرکز عملیات</w:t>
            </w:r>
            <w:r w:rsidRPr="00DF04E4">
              <w:rPr>
                <w:rFonts w:eastAsia="MS Gothic" w:cs="B Nazanin" w:hint="cs"/>
                <w:color w:val="000000" w:themeColor="text1"/>
                <w:sz w:val="22"/>
                <w:szCs w:val="22"/>
                <w:rtl/>
              </w:rPr>
              <w:t xml:space="preserve">  </w:t>
            </w:r>
            <w:sdt>
              <w:sdtPr>
                <w:rPr>
                  <w:rFonts w:eastAsia="MS Gothic" w:cs="B Nazanin" w:hint="cs"/>
                  <w:color w:val="000000" w:themeColor="text1"/>
                  <w:sz w:val="22"/>
                  <w:szCs w:val="22"/>
                  <w:rtl/>
                </w:rPr>
                <w:id w:val="1213469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04E4">
                  <w:rPr>
                    <w:rFonts w:ascii="Segoe UI Symbol" w:eastAsia="MS Gothic" w:hAnsi="Segoe UI Symbol" w:cs="Segoe UI Symbol" w:hint="cs"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  <w:tc>
          <w:tcPr>
            <w:tcW w:w="2518" w:type="dxa"/>
            <w:gridSpan w:val="2"/>
          </w:tcPr>
          <w:p w14:paraId="26B249F8" w14:textId="45711B60" w:rsidR="00DF04E4" w:rsidRPr="00DF04E4" w:rsidRDefault="00DF04E4" w:rsidP="00DF04E4">
            <w:pPr>
              <w:tabs>
                <w:tab w:val="center" w:pos="64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</w:rPr>
            </w:pPr>
            <w:r w:rsidRPr="00DF04E4">
              <w:rPr>
                <w:rFonts w:cs="B Nazanin" w:hint="cs"/>
                <w:sz w:val="22"/>
                <w:szCs w:val="22"/>
                <w:rtl/>
              </w:rPr>
              <w:t>نوع برند تجهیزات ایرانی و خارجی زیرساخت مرکز عملیات</w:t>
            </w:r>
            <w:r w:rsidRPr="00DF04E4">
              <w:rPr>
                <w:rFonts w:eastAsia="MS Gothic" w:cs="B Nazanin" w:hint="cs"/>
                <w:color w:val="000000" w:themeColor="text1"/>
                <w:sz w:val="22"/>
                <w:szCs w:val="22"/>
                <w:rtl/>
              </w:rPr>
              <w:t xml:space="preserve">  </w:t>
            </w:r>
            <w:sdt>
              <w:sdtPr>
                <w:rPr>
                  <w:rFonts w:eastAsia="MS Gothic" w:cs="B Nazanin" w:hint="cs"/>
                  <w:color w:val="000000" w:themeColor="text1"/>
                  <w:sz w:val="22"/>
                  <w:szCs w:val="22"/>
                  <w:rtl/>
                </w:rPr>
                <w:id w:val="-602031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04E4">
                  <w:rPr>
                    <w:rFonts w:ascii="Segoe UI Symbol" w:eastAsia="MS Gothic" w:hAnsi="Segoe UI Symbol" w:cs="Segoe UI Symbol" w:hint="cs"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</w:tr>
      <w:tr w:rsidR="00D60DD3" w:rsidRPr="00F63F5C" w14:paraId="37DC9013" w14:textId="77777777" w:rsidTr="00776067">
        <w:trPr>
          <w:trHeight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vMerge w:val="restart"/>
          </w:tcPr>
          <w:p w14:paraId="745CF548" w14:textId="1F31F648" w:rsidR="00D60DD3" w:rsidRDefault="00D60DD3" w:rsidP="00D60DD3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0"/>
                <w:szCs w:val="24"/>
                <w:rtl/>
              </w:rPr>
            </w:pPr>
            <w:r w:rsidRPr="0075515F">
              <w:rPr>
                <w:rFonts w:cs="B Nazanin" w:hint="cs"/>
                <w:color w:val="000000" w:themeColor="text1"/>
                <w:sz w:val="20"/>
                <w:szCs w:val="24"/>
                <w:rtl/>
              </w:rPr>
              <w:t>ارتباط مرکز عملیات امنیت مرکز داده</w:t>
            </w:r>
          </w:p>
        </w:tc>
        <w:tc>
          <w:tcPr>
            <w:tcW w:w="3733" w:type="dxa"/>
            <w:gridSpan w:val="3"/>
            <w:shd w:val="clear" w:color="auto" w:fill="auto"/>
          </w:tcPr>
          <w:p w14:paraId="4011C2C7" w14:textId="262E4279" w:rsidR="00D60DD3" w:rsidRPr="00DE37E6" w:rsidRDefault="00D60DD3" w:rsidP="00D60DD3">
            <w:pPr>
              <w:tabs>
                <w:tab w:val="center" w:pos="64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color w:val="000000" w:themeColor="text1"/>
                <w:sz w:val="22"/>
                <w:szCs w:val="22"/>
              </w:rPr>
            </w:pPr>
            <w:r w:rsidRPr="0075515F">
              <w:rPr>
                <w:rFonts w:cs="B Nazanin" w:hint="cs"/>
                <w:sz w:val="22"/>
                <w:szCs w:val="22"/>
                <w:rtl/>
              </w:rPr>
              <w:t>متصل به سیستم رصد استانی</w:t>
            </w:r>
            <w:r w:rsidRPr="0075515F">
              <w:rPr>
                <w:rFonts w:cs="B Nazanin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eastAsia="MS Gothic" w:cs="B Nazanin" w:hint="cs"/>
                  <w:color w:val="000000" w:themeColor="text1"/>
                  <w:sz w:val="22"/>
                  <w:szCs w:val="22"/>
                  <w:rtl/>
                </w:rPr>
                <w:id w:val="35162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515F">
                  <w:rPr>
                    <w:rFonts w:ascii="Segoe UI Symbol" w:eastAsia="MS Gothic" w:hAnsi="Segoe UI Symbol" w:cs="Segoe UI Symbol" w:hint="cs"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  <w:tc>
          <w:tcPr>
            <w:tcW w:w="3777" w:type="dxa"/>
            <w:gridSpan w:val="3"/>
          </w:tcPr>
          <w:p w14:paraId="50AA7F25" w14:textId="57B8E396" w:rsidR="00D60DD3" w:rsidRPr="00DE37E6" w:rsidRDefault="00D60DD3" w:rsidP="00D60DD3">
            <w:pPr>
              <w:tabs>
                <w:tab w:val="center" w:pos="64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</w:rPr>
            </w:pPr>
            <w:r w:rsidRPr="0075515F">
              <w:rPr>
                <w:rFonts w:cs="B Nazanin" w:hint="cs"/>
                <w:sz w:val="22"/>
                <w:szCs w:val="22"/>
                <w:rtl/>
              </w:rPr>
              <w:t>متصل به سیستم رصد کشوری</w:t>
            </w:r>
            <w:r w:rsidRPr="0075515F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B Nazanin" w:hint="cs"/>
                  <w:color w:val="000000" w:themeColor="text1"/>
                  <w:sz w:val="22"/>
                  <w:szCs w:val="22"/>
                  <w:rtl/>
                </w:rPr>
                <w:id w:val="-131510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515F">
                  <w:rPr>
                    <w:rFonts w:ascii="Segoe UI Symbol" w:eastAsia="MS Gothic" w:hAnsi="Segoe UI Symbol" w:cs="Segoe UI Symbol" w:hint="cs"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</w:tr>
      <w:tr w:rsidR="00D60DD3" w:rsidRPr="00F63F5C" w14:paraId="20348734" w14:textId="77777777" w:rsidTr="0077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vMerge/>
          </w:tcPr>
          <w:p w14:paraId="3B466148" w14:textId="77777777" w:rsidR="00D60DD3" w:rsidRPr="0075515F" w:rsidRDefault="00D60DD3" w:rsidP="00D60DD3">
            <w:pPr>
              <w:jc w:val="center"/>
              <w:rPr>
                <w:rFonts w:cs="B Nazanin"/>
                <w:color w:val="000000" w:themeColor="text1"/>
                <w:sz w:val="20"/>
                <w:szCs w:val="24"/>
                <w:rtl/>
              </w:rPr>
            </w:pPr>
          </w:p>
        </w:tc>
        <w:tc>
          <w:tcPr>
            <w:tcW w:w="3733" w:type="dxa"/>
            <w:gridSpan w:val="3"/>
            <w:shd w:val="clear" w:color="auto" w:fill="auto"/>
          </w:tcPr>
          <w:p w14:paraId="160EE5B8" w14:textId="6AFFE435" w:rsidR="00D60DD3" w:rsidRPr="0075515F" w:rsidRDefault="00D60DD3" w:rsidP="00D60DD3">
            <w:pPr>
              <w:tabs>
                <w:tab w:val="center" w:pos="64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75515F">
              <w:rPr>
                <w:rFonts w:cs="B Nazanin" w:hint="cs"/>
                <w:sz w:val="22"/>
                <w:szCs w:val="22"/>
                <w:rtl/>
              </w:rPr>
              <w:t xml:space="preserve">متصل به سیستم مرکز ماهر </w:t>
            </w:r>
            <w:r w:rsidRPr="0075515F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B Nazanin" w:hint="cs"/>
                  <w:color w:val="000000" w:themeColor="text1"/>
                  <w:sz w:val="22"/>
                  <w:szCs w:val="22"/>
                  <w:rtl/>
                </w:rPr>
                <w:id w:val="-181578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515F">
                  <w:rPr>
                    <w:rFonts w:ascii="Segoe UI Symbol" w:eastAsia="MS Gothic" w:hAnsi="Segoe UI Symbol" w:cs="Segoe UI Symbol" w:hint="cs"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  <w:tc>
          <w:tcPr>
            <w:tcW w:w="3777" w:type="dxa"/>
            <w:gridSpan w:val="3"/>
          </w:tcPr>
          <w:p w14:paraId="548F8029" w14:textId="75E2A29D" w:rsidR="00D60DD3" w:rsidRPr="0075515F" w:rsidRDefault="00D60DD3" w:rsidP="00D60DD3">
            <w:pPr>
              <w:tabs>
                <w:tab w:val="center" w:pos="64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75515F">
              <w:rPr>
                <w:rFonts w:cs="B Nazanin" w:hint="cs"/>
                <w:sz w:val="22"/>
                <w:szCs w:val="22"/>
                <w:rtl/>
              </w:rPr>
              <w:t>بدون اتصال به زیرساخت های امنیتی</w:t>
            </w:r>
            <w:r w:rsidRPr="0075515F">
              <w:rPr>
                <w:rFonts w:cs="B Nazanin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B Nazanin" w:hint="cs"/>
                  <w:color w:val="000000" w:themeColor="text1"/>
                  <w:sz w:val="22"/>
                  <w:szCs w:val="22"/>
                  <w:rtl/>
                </w:rPr>
                <w:id w:val="123813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</w:tr>
      <w:tr w:rsidR="00D60DD3" w:rsidRPr="00F63F5C" w14:paraId="30452260" w14:textId="77777777" w:rsidTr="002C1469">
        <w:trPr>
          <w:trHeight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vMerge w:val="restart"/>
          </w:tcPr>
          <w:p w14:paraId="2E8E4BFA" w14:textId="46509826" w:rsidR="00D60DD3" w:rsidRPr="007A7474" w:rsidRDefault="00D60DD3" w:rsidP="00D60DD3">
            <w:pPr>
              <w:jc w:val="center"/>
              <w:rPr>
                <w:rFonts w:cs="B Nazanin"/>
                <w:color w:val="000000" w:themeColor="text1"/>
                <w:sz w:val="20"/>
                <w:szCs w:val="24"/>
                <w:rtl/>
              </w:rPr>
            </w:pPr>
            <w:r w:rsidRPr="007A7474">
              <w:rPr>
                <w:rFonts w:cs="B Nazanin" w:hint="cs"/>
                <w:color w:val="000000" w:themeColor="text1"/>
                <w:sz w:val="20"/>
                <w:szCs w:val="24"/>
                <w:rtl/>
              </w:rPr>
              <w:t>ارزیابی مرکز عملیات امنیت</w:t>
            </w:r>
          </w:p>
        </w:tc>
        <w:tc>
          <w:tcPr>
            <w:tcW w:w="2474" w:type="dxa"/>
            <w:gridSpan w:val="2"/>
            <w:shd w:val="clear" w:color="auto" w:fill="auto"/>
          </w:tcPr>
          <w:p w14:paraId="0495F5DF" w14:textId="4C8C1DA0" w:rsidR="00D60DD3" w:rsidRPr="007A7474" w:rsidRDefault="00D60DD3" w:rsidP="00D60DD3">
            <w:pPr>
              <w:tabs>
                <w:tab w:val="center" w:pos="64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7A7474">
              <w:rPr>
                <w:rFonts w:cs="B Nazanin" w:hint="cs"/>
                <w:sz w:val="22"/>
                <w:szCs w:val="22"/>
                <w:rtl/>
              </w:rPr>
              <w:t xml:space="preserve">طرح مرکز عملیات امنیت قبل از ساخت ارزیابی شده بود </w:t>
            </w:r>
            <w:sdt>
              <w:sdtPr>
                <w:rPr>
                  <w:rFonts w:eastAsia="MS Gothic" w:cs="B Nazanin" w:hint="cs"/>
                  <w:color w:val="000000" w:themeColor="text1"/>
                  <w:sz w:val="22"/>
                  <w:szCs w:val="22"/>
                  <w:rtl/>
                </w:rPr>
                <w:id w:val="85345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7474">
                  <w:rPr>
                    <w:rFonts w:ascii="Segoe UI Symbol" w:eastAsia="MS Gothic" w:hAnsi="Segoe UI Symbol" w:cs="Segoe UI Symbol" w:hint="cs"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  <w:tc>
          <w:tcPr>
            <w:tcW w:w="2518" w:type="dxa"/>
            <w:gridSpan w:val="2"/>
          </w:tcPr>
          <w:p w14:paraId="6EE16558" w14:textId="36596ECC" w:rsidR="00D60DD3" w:rsidRPr="007A7474" w:rsidRDefault="00D60DD3" w:rsidP="00D60DD3">
            <w:pPr>
              <w:tabs>
                <w:tab w:val="center" w:pos="64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2"/>
                <w:szCs w:val="22"/>
              </w:rPr>
            </w:pPr>
            <w:r w:rsidRPr="007A7474">
              <w:rPr>
                <w:rFonts w:cs="B Nazanin" w:hint="cs"/>
                <w:sz w:val="22"/>
                <w:szCs w:val="22"/>
                <w:rtl/>
              </w:rPr>
              <w:t xml:space="preserve">طرح مرکز عملیات امنیت قبل از ساخت ارزیابی نشده بود </w:t>
            </w:r>
            <w:sdt>
              <w:sdtPr>
                <w:rPr>
                  <w:rFonts w:eastAsia="MS Gothic" w:cs="B Nazanin" w:hint="cs"/>
                  <w:color w:val="000000" w:themeColor="text1"/>
                  <w:sz w:val="22"/>
                  <w:szCs w:val="22"/>
                  <w:rtl/>
                </w:rPr>
                <w:id w:val="-775942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7474">
                  <w:rPr>
                    <w:rFonts w:ascii="Segoe UI Symbol" w:eastAsia="MS Gothic" w:hAnsi="Segoe UI Symbol" w:cs="Segoe UI Symbol" w:hint="cs"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  <w:tc>
          <w:tcPr>
            <w:tcW w:w="2518" w:type="dxa"/>
            <w:gridSpan w:val="2"/>
          </w:tcPr>
          <w:p w14:paraId="28AA81DF" w14:textId="1FFC62A0" w:rsidR="00D60DD3" w:rsidRPr="007A7474" w:rsidRDefault="00D60DD3" w:rsidP="00D60DD3">
            <w:pPr>
              <w:tabs>
                <w:tab w:val="center" w:pos="64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</w:rPr>
            </w:pPr>
            <w:r w:rsidRPr="007A7474">
              <w:rPr>
                <w:rFonts w:cs="B Nazanin" w:hint="cs"/>
                <w:sz w:val="22"/>
                <w:szCs w:val="22"/>
                <w:rtl/>
              </w:rPr>
              <w:t xml:space="preserve">مرکز عملیات امنیت بر ابلاغ مراجع امنیتی طراحی شد </w:t>
            </w:r>
            <w:sdt>
              <w:sdtPr>
                <w:rPr>
                  <w:rFonts w:eastAsia="MS Gothic" w:cs="B Nazanin" w:hint="cs"/>
                  <w:color w:val="000000" w:themeColor="text1"/>
                  <w:sz w:val="22"/>
                  <w:szCs w:val="22"/>
                  <w:rtl/>
                </w:rPr>
                <w:id w:val="196492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7474">
                  <w:rPr>
                    <w:rFonts w:ascii="Segoe UI Symbol" w:eastAsia="MS Gothic" w:hAnsi="Segoe UI Symbol" w:cs="Segoe UI Symbol" w:hint="cs"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</w:tr>
      <w:tr w:rsidR="00D60DD3" w:rsidRPr="00F63F5C" w14:paraId="6DEB5873" w14:textId="77777777" w:rsidTr="002C14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vMerge/>
          </w:tcPr>
          <w:p w14:paraId="4F1350BD" w14:textId="77777777" w:rsidR="00D60DD3" w:rsidRDefault="00D60DD3" w:rsidP="00D60DD3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0"/>
                <w:szCs w:val="24"/>
                <w:rtl/>
              </w:rPr>
            </w:pPr>
          </w:p>
        </w:tc>
        <w:tc>
          <w:tcPr>
            <w:tcW w:w="2474" w:type="dxa"/>
            <w:gridSpan w:val="2"/>
            <w:shd w:val="clear" w:color="auto" w:fill="auto"/>
          </w:tcPr>
          <w:p w14:paraId="1FD67527" w14:textId="46DEE344" w:rsidR="00D60DD3" w:rsidRPr="007A7474" w:rsidRDefault="00D60DD3" w:rsidP="00D60DD3">
            <w:pPr>
              <w:tabs>
                <w:tab w:val="center" w:pos="64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7A7474">
              <w:rPr>
                <w:rFonts w:cs="B Nazanin" w:hint="cs"/>
                <w:sz w:val="22"/>
                <w:szCs w:val="22"/>
                <w:rtl/>
              </w:rPr>
              <w:t>تاکنون ارزیابی مرکز عملیات امنیت انجام نشده است</w:t>
            </w:r>
            <w:r w:rsidRPr="007A7474">
              <w:rPr>
                <w:rFonts w:cs="B Nazanin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B Nazanin" w:hint="cs"/>
                  <w:color w:val="000000" w:themeColor="text1"/>
                  <w:sz w:val="22"/>
                  <w:szCs w:val="22"/>
                  <w:rtl/>
                </w:rPr>
                <w:id w:val="-38590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7474">
                  <w:rPr>
                    <w:rFonts w:ascii="Segoe UI Symbol" w:eastAsia="MS Mincho" w:hAnsi="Segoe UI Symbol" w:cs="Segoe UI Symbol" w:hint="cs"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  <w:tc>
          <w:tcPr>
            <w:tcW w:w="2518" w:type="dxa"/>
            <w:gridSpan w:val="2"/>
          </w:tcPr>
          <w:p w14:paraId="55432E31" w14:textId="4898B25E" w:rsidR="00D60DD3" w:rsidRPr="00DE37E6" w:rsidRDefault="00D60DD3" w:rsidP="00D60DD3">
            <w:pPr>
              <w:tabs>
                <w:tab w:val="center" w:pos="64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2"/>
                <w:szCs w:val="22"/>
              </w:rPr>
            </w:pPr>
            <w:r w:rsidRPr="00CA3168">
              <w:rPr>
                <w:rFonts w:cs="B Nazanin" w:hint="cs"/>
                <w:sz w:val="22"/>
                <w:szCs w:val="22"/>
                <w:rtl/>
              </w:rPr>
              <w:t>گواهینامه ارزیابی مرکز عملیات امنیت انجام دریافت شده است</w:t>
            </w:r>
            <w:r w:rsidRPr="00CA3168">
              <w:rPr>
                <w:rFonts w:cs="B Nazanin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B Nazanin" w:hint="cs"/>
                  <w:color w:val="000000" w:themeColor="text1"/>
                  <w:sz w:val="22"/>
                  <w:szCs w:val="22"/>
                  <w:rtl/>
                </w:rPr>
                <w:id w:val="-13733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3168">
                  <w:rPr>
                    <w:rFonts w:ascii="Segoe UI Symbol" w:eastAsia="MS Mincho" w:hAnsi="Segoe UI Symbol" w:cs="Segoe UI Symbol" w:hint="cs"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  <w:tc>
          <w:tcPr>
            <w:tcW w:w="2518" w:type="dxa"/>
            <w:gridSpan w:val="2"/>
          </w:tcPr>
          <w:p w14:paraId="4F258851" w14:textId="24FF944B" w:rsidR="00D60DD3" w:rsidRPr="00DE37E6" w:rsidRDefault="00D60DD3" w:rsidP="00D60DD3">
            <w:pPr>
              <w:tabs>
                <w:tab w:val="center" w:pos="64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</w:rPr>
            </w:pPr>
            <w:r w:rsidRPr="00CA3168">
              <w:rPr>
                <w:rFonts w:cs="B Nazanin" w:hint="cs"/>
                <w:sz w:val="22"/>
                <w:szCs w:val="22"/>
                <w:rtl/>
              </w:rPr>
              <w:t>گواهینامه ارزیابی مرکز عملیات امنیت انجام دریافت نشده است</w:t>
            </w:r>
            <w:r w:rsidRPr="00CA3168">
              <w:rPr>
                <w:rFonts w:cs="B Nazanin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B Nazanin" w:hint="cs"/>
                  <w:color w:val="000000" w:themeColor="text1"/>
                  <w:sz w:val="22"/>
                  <w:szCs w:val="22"/>
                  <w:rtl/>
                </w:rPr>
                <w:id w:val="41420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3168">
                  <w:rPr>
                    <w:rFonts w:ascii="Segoe UI Symbol" w:eastAsia="MS Mincho" w:hAnsi="Segoe UI Symbol" w:cs="Segoe UI Symbol" w:hint="cs"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</w:tr>
      <w:tr w:rsidR="00D60DD3" w:rsidRPr="00F63F5C" w14:paraId="7F56A49C" w14:textId="77777777" w:rsidTr="002C1469">
        <w:trPr>
          <w:trHeight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</w:tcPr>
          <w:p w14:paraId="1A9857D3" w14:textId="6A0A8AF1" w:rsidR="00D60DD3" w:rsidRPr="00385249" w:rsidRDefault="00D60DD3" w:rsidP="00D60DD3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0"/>
                <w:szCs w:val="24"/>
                <w:rtl/>
              </w:rPr>
            </w:pPr>
            <w:r w:rsidRPr="00385249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گواهینامه </w:t>
            </w:r>
            <w:r w:rsidRPr="00385249">
              <w:rPr>
                <w:rFonts w:asciiTheme="majorBidi" w:hAnsiTheme="majorBidi" w:cs="B Nazanin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  <w:rtl/>
              </w:rPr>
              <w:t>سیستم مدیریت امنیت اطلاعات (</w:t>
            </w:r>
            <w:r w:rsidRPr="00385249">
              <w:rPr>
                <w:rFonts w:asciiTheme="majorBidi" w:hAnsiTheme="majorBidi" w:cs="B Nazanin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ISMS</w:t>
            </w:r>
            <w:r w:rsidRPr="00385249">
              <w:rPr>
                <w:rFonts w:asciiTheme="majorBidi" w:hAnsiTheme="majorBidi" w:cs="B Nazanin" w:hint="cs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  <w:rtl/>
              </w:rPr>
              <w:t xml:space="preserve"> )</w:t>
            </w:r>
          </w:p>
        </w:tc>
        <w:tc>
          <w:tcPr>
            <w:tcW w:w="1215" w:type="dxa"/>
            <w:shd w:val="clear" w:color="auto" w:fill="auto"/>
          </w:tcPr>
          <w:p w14:paraId="616DFEA9" w14:textId="31812B86" w:rsidR="00D60DD3" w:rsidRPr="00385249" w:rsidRDefault="00D60DD3" w:rsidP="00D60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385249">
              <w:rPr>
                <w:rFonts w:cs="B Nazanin" w:hint="cs"/>
                <w:sz w:val="22"/>
                <w:szCs w:val="22"/>
                <w:rtl/>
              </w:rPr>
              <w:t xml:space="preserve">خیر </w:t>
            </w:r>
            <w:sdt>
              <w:sdtPr>
                <w:rPr>
                  <w:rFonts w:eastAsia="MS Gothic" w:cs="B Nazanin" w:hint="cs"/>
                  <w:color w:val="000000" w:themeColor="text1"/>
                  <w:sz w:val="22"/>
                  <w:szCs w:val="22"/>
                  <w:rtl/>
                </w:rPr>
                <w:id w:val="-1294367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5249">
                  <w:rPr>
                    <w:rFonts w:ascii="Segoe UI Symbol" w:eastAsia="MS Gothic" w:hAnsi="Segoe UI Symbol" w:cs="Segoe UI Symbol" w:hint="cs"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  <w:tc>
          <w:tcPr>
            <w:tcW w:w="6295" w:type="dxa"/>
            <w:gridSpan w:val="5"/>
          </w:tcPr>
          <w:p w14:paraId="2FB7E486" w14:textId="77777777" w:rsidR="00D60DD3" w:rsidRDefault="00D60DD3" w:rsidP="00D60DD3">
            <w:pPr>
              <w:tabs>
                <w:tab w:val="center" w:pos="645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385249">
              <w:rPr>
                <w:rFonts w:cs="B Nazanin" w:hint="cs"/>
                <w:sz w:val="22"/>
                <w:szCs w:val="22"/>
                <w:rtl/>
              </w:rPr>
              <w:t xml:space="preserve">بلی  </w:t>
            </w:r>
            <w:sdt>
              <w:sdtPr>
                <w:rPr>
                  <w:rFonts w:cs="B Nazanin" w:hint="cs"/>
                  <w:color w:val="000000" w:themeColor="text1"/>
                  <w:sz w:val="22"/>
                  <w:szCs w:val="22"/>
                  <w:rtl/>
                </w:rPr>
                <w:id w:val="169271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5249">
                  <w:rPr>
                    <w:rFonts w:ascii="Segoe UI Symbol" w:eastAsia="MS Gothic" w:hAnsi="Segoe UI Symbol" w:cs="Segoe UI Symbol" w:hint="cs"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  <w:r w:rsidRPr="00385249">
              <w:rPr>
                <w:rFonts w:cs="B Nazanin" w:hint="cs"/>
                <w:sz w:val="22"/>
                <w:szCs w:val="22"/>
                <w:rtl/>
              </w:rPr>
              <w:t xml:space="preserve">     مرجع صدور گواهینامه: </w:t>
            </w:r>
            <w:r w:rsidRPr="00385249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              </w:t>
            </w:r>
            <w:r w:rsidRPr="00385249">
              <w:rPr>
                <w:rFonts w:cs="B Nazanin" w:hint="cs"/>
                <w:sz w:val="22"/>
                <w:szCs w:val="22"/>
                <w:rtl/>
              </w:rPr>
              <w:t xml:space="preserve">                                             </w:t>
            </w:r>
          </w:p>
          <w:p w14:paraId="052BE0AB" w14:textId="7CED1E7F" w:rsidR="00D60DD3" w:rsidRPr="00385249" w:rsidRDefault="00D60DD3" w:rsidP="00D60DD3">
            <w:pPr>
              <w:tabs>
                <w:tab w:val="center" w:pos="645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</w:rPr>
            </w:pPr>
            <w:r w:rsidRPr="00385249">
              <w:rPr>
                <w:rFonts w:cs="B Nazanin" w:hint="cs"/>
                <w:sz w:val="22"/>
                <w:szCs w:val="22"/>
                <w:rtl/>
              </w:rPr>
              <w:t>سال دریافت گواهینامه</w:t>
            </w:r>
            <w:r w:rsidRPr="00385249">
              <w:rPr>
                <w:rFonts w:cs="B Nazanin"/>
                <w:color w:val="000000" w:themeColor="text1"/>
                <w:sz w:val="22"/>
                <w:szCs w:val="22"/>
                <w:rtl/>
              </w:rPr>
              <w:t>:</w:t>
            </w:r>
          </w:p>
        </w:tc>
      </w:tr>
      <w:tr w:rsidR="00D60DD3" w:rsidRPr="00F63F5C" w14:paraId="30930A65" w14:textId="77777777" w:rsidTr="002C14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</w:tcPr>
          <w:p w14:paraId="0FE1C865" w14:textId="281C69EF" w:rsidR="00D60DD3" w:rsidRDefault="00D60DD3" w:rsidP="00D60DD3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0"/>
                <w:szCs w:val="24"/>
                <w:rtl/>
              </w:rPr>
            </w:pPr>
            <w:r w:rsidRPr="006C5F72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گواهینامه </w:t>
            </w:r>
            <w:r w:rsidRPr="006C5F72">
              <w:rPr>
                <w:rFonts w:asciiTheme="majorBidi" w:hAnsiTheme="majorBidi" w:cs="B Nazanin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  <w:rtl/>
              </w:rPr>
              <w:t xml:space="preserve">سیستم مدیریت </w:t>
            </w:r>
            <w:r w:rsidRPr="006C5F72">
              <w:rPr>
                <w:rFonts w:asciiTheme="majorBidi" w:hAnsiTheme="majorBidi" w:cs="B Nazanin" w:hint="cs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  <w:rtl/>
              </w:rPr>
              <w:t xml:space="preserve">سرویس های فناوری </w:t>
            </w:r>
            <w:r w:rsidRPr="006C5F72">
              <w:rPr>
                <w:rFonts w:asciiTheme="majorBidi" w:hAnsiTheme="majorBidi" w:cs="B Nazanin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  <w:rtl/>
              </w:rPr>
              <w:t xml:space="preserve"> اطلاعات (</w:t>
            </w:r>
            <w:r w:rsidRPr="006C5F72">
              <w:rPr>
                <w:rFonts w:asciiTheme="majorBidi" w:hAnsiTheme="majorBidi" w:cs="B Nazanin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ITSM</w:t>
            </w:r>
            <w:r w:rsidRPr="006C5F72">
              <w:rPr>
                <w:rFonts w:asciiTheme="majorBidi" w:hAnsiTheme="majorBidi" w:cs="B Nazanin" w:hint="cs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  <w:rtl/>
              </w:rPr>
              <w:t xml:space="preserve"> )</w:t>
            </w:r>
          </w:p>
        </w:tc>
        <w:tc>
          <w:tcPr>
            <w:tcW w:w="1215" w:type="dxa"/>
            <w:shd w:val="clear" w:color="auto" w:fill="auto"/>
          </w:tcPr>
          <w:p w14:paraId="63D17925" w14:textId="6518AB9F" w:rsidR="00D60DD3" w:rsidRPr="00DE37E6" w:rsidRDefault="00D60DD3" w:rsidP="00D60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6C5F72">
              <w:rPr>
                <w:rFonts w:cs="B Nazanin" w:hint="cs"/>
                <w:sz w:val="22"/>
                <w:szCs w:val="22"/>
                <w:rtl/>
              </w:rPr>
              <w:t xml:space="preserve">خیر </w:t>
            </w:r>
            <w:sdt>
              <w:sdtPr>
                <w:rPr>
                  <w:rFonts w:eastAsia="MS Gothic" w:cs="B Nazanin" w:hint="cs"/>
                  <w:color w:val="000000" w:themeColor="text1"/>
                  <w:sz w:val="22"/>
                  <w:szCs w:val="22"/>
                  <w:rtl/>
                </w:rPr>
                <w:id w:val="-1380775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5F72">
                  <w:rPr>
                    <w:rFonts w:ascii="Segoe UI Symbol" w:eastAsia="MS Gothic" w:hAnsi="Segoe UI Symbol" w:cs="Segoe UI Symbol" w:hint="cs"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  <w:tc>
          <w:tcPr>
            <w:tcW w:w="6295" w:type="dxa"/>
            <w:gridSpan w:val="5"/>
          </w:tcPr>
          <w:p w14:paraId="7E7CDCA2" w14:textId="77777777" w:rsidR="00D60DD3" w:rsidRDefault="00D60DD3" w:rsidP="00D60DD3">
            <w:pPr>
              <w:tabs>
                <w:tab w:val="right" w:pos="4977"/>
                <w:tab w:val="right" w:pos="5067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6C5F72">
              <w:rPr>
                <w:rFonts w:cs="B Nazanin" w:hint="cs"/>
                <w:sz w:val="22"/>
                <w:szCs w:val="22"/>
                <w:rtl/>
              </w:rPr>
              <w:t xml:space="preserve">بلی  </w:t>
            </w:r>
            <w:sdt>
              <w:sdtPr>
                <w:rPr>
                  <w:rFonts w:cs="B Nazanin" w:hint="cs"/>
                  <w:color w:val="000000" w:themeColor="text1"/>
                  <w:sz w:val="22"/>
                  <w:szCs w:val="22"/>
                  <w:rtl/>
                </w:rPr>
                <w:id w:val="1710143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5F72">
                  <w:rPr>
                    <w:rFonts w:ascii="Segoe UI Symbol" w:eastAsia="MS Gothic" w:hAnsi="Segoe UI Symbol" w:cs="Segoe UI Symbol" w:hint="cs"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  <w:r w:rsidRPr="006C5F72">
              <w:rPr>
                <w:rFonts w:cs="B Nazanin" w:hint="cs"/>
                <w:sz w:val="22"/>
                <w:szCs w:val="22"/>
                <w:rtl/>
              </w:rPr>
              <w:t xml:space="preserve">     مرجع صدور گواهینامه: </w:t>
            </w:r>
            <w:r w:rsidRPr="006C5F7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                                           </w:t>
            </w:r>
          </w:p>
          <w:p w14:paraId="34FB87BC" w14:textId="172925F2" w:rsidR="00D60DD3" w:rsidRPr="00DE37E6" w:rsidRDefault="00D60DD3" w:rsidP="00D60DD3">
            <w:pPr>
              <w:tabs>
                <w:tab w:val="center" w:pos="645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</w:rPr>
            </w:pPr>
            <w:r w:rsidRPr="006C5F72">
              <w:rPr>
                <w:rFonts w:cs="B Nazanin" w:hint="cs"/>
                <w:sz w:val="22"/>
                <w:szCs w:val="22"/>
                <w:rtl/>
              </w:rPr>
              <w:t>سال دریافت گواهینامه</w:t>
            </w:r>
            <w:r w:rsidRPr="006C5F72">
              <w:rPr>
                <w:rFonts w:cs="B Nazanin"/>
                <w:color w:val="000000" w:themeColor="text1"/>
                <w:sz w:val="22"/>
                <w:szCs w:val="22"/>
                <w:rtl/>
              </w:rPr>
              <w:t>:</w:t>
            </w:r>
          </w:p>
        </w:tc>
      </w:tr>
      <w:tr w:rsidR="00D60DD3" w:rsidRPr="00F63F5C" w14:paraId="6170048D" w14:textId="77777777" w:rsidTr="002C1469">
        <w:trPr>
          <w:trHeight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</w:tcPr>
          <w:p w14:paraId="2FC5B762" w14:textId="20A16864" w:rsidR="00D60DD3" w:rsidRDefault="00D60DD3" w:rsidP="00D60DD3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0"/>
                <w:szCs w:val="24"/>
                <w:rtl/>
              </w:rPr>
            </w:pPr>
            <w:r w:rsidRPr="006C5F72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گواهینامه </w:t>
            </w:r>
            <w:r w:rsidRPr="006C5F72">
              <w:rPr>
                <w:rFonts w:asciiTheme="majorBidi" w:hAnsiTheme="majorBidi" w:cs="B Nazanin" w:hint="cs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  <w:rtl/>
              </w:rPr>
              <w:t>نظام</w:t>
            </w:r>
            <w:r w:rsidRPr="006C5F72">
              <w:rPr>
                <w:rFonts w:asciiTheme="majorBidi" w:hAnsiTheme="majorBidi" w:cs="B Nazanin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  <w:rtl/>
              </w:rPr>
              <w:t xml:space="preserve"> </w:t>
            </w:r>
            <w:r w:rsidRPr="006C5F72">
              <w:rPr>
                <w:rFonts w:asciiTheme="majorBidi" w:hAnsiTheme="majorBidi" w:cs="B Nazanin" w:hint="cs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  <w:rtl/>
              </w:rPr>
              <w:t xml:space="preserve">مدیریت </w:t>
            </w:r>
            <w:r w:rsidRPr="006C5F72">
              <w:rPr>
                <w:rFonts w:asciiTheme="majorBidi" w:hAnsiTheme="majorBidi" w:cs="B Nazanin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  <w:rtl/>
              </w:rPr>
              <w:t>امنیت اطلاعات (</w:t>
            </w:r>
            <w:r w:rsidRPr="006C5F72">
              <w:rPr>
                <w:rFonts w:asciiTheme="majorBidi" w:hAnsiTheme="majorBidi" w:cs="B Nazanin" w:hint="cs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  <w:rtl/>
              </w:rPr>
              <w:t>نما )</w:t>
            </w:r>
          </w:p>
        </w:tc>
        <w:tc>
          <w:tcPr>
            <w:tcW w:w="1215" w:type="dxa"/>
            <w:shd w:val="clear" w:color="auto" w:fill="auto"/>
          </w:tcPr>
          <w:p w14:paraId="4F18F3A8" w14:textId="6B2E95FF" w:rsidR="00D60DD3" w:rsidRPr="00DE37E6" w:rsidRDefault="00D60DD3" w:rsidP="00D60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6C5F72">
              <w:rPr>
                <w:rFonts w:cs="B Nazanin" w:hint="cs"/>
                <w:sz w:val="22"/>
                <w:szCs w:val="22"/>
                <w:rtl/>
              </w:rPr>
              <w:t xml:space="preserve">خیر </w:t>
            </w:r>
            <w:sdt>
              <w:sdtPr>
                <w:rPr>
                  <w:rFonts w:eastAsia="MS Gothic" w:cs="B Nazanin" w:hint="cs"/>
                  <w:color w:val="000000" w:themeColor="text1"/>
                  <w:sz w:val="22"/>
                  <w:szCs w:val="22"/>
                  <w:rtl/>
                </w:rPr>
                <w:id w:val="1600292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5F72">
                  <w:rPr>
                    <w:rFonts w:ascii="Segoe UI Symbol" w:eastAsia="MS Gothic" w:hAnsi="Segoe UI Symbol" w:cs="Segoe UI Symbol" w:hint="cs"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  <w:tc>
          <w:tcPr>
            <w:tcW w:w="6295" w:type="dxa"/>
            <w:gridSpan w:val="5"/>
          </w:tcPr>
          <w:p w14:paraId="753D5763" w14:textId="77777777" w:rsidR="00D60DD3" w:rsidRDefault="00D60DD3" w:rsidP="00D60DD3">
            <w:pPr>
              <w:tabs>
                <w:tab w:val="right" w:pos="4977"/>
                <w:tab w:val="right" w:pos="5067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6C5F72">
              <w:rPr>
                <w:rFonts w:cs="B Nazanin" w:hint="cs"/>
                <w:sz w:val="22"/>
                <w:szCs w:val="22"/>
                <w:rtl/>
              </w:rPr>
              <w:t xml:space="preserve">بلی  </w:t>
            </w:r>
            <w:sdt>
              <w:sdtPr>
                <w:rPr>
                  <w:rFonts w:cs="B Nazanin" w:hint="cs"/>
                  <w:color w:val="000000" w:themeColor="text1"/>
                  <w:sz w:val="22"/>
                  <w:szCs w:val="22"/>
                  <w:rtl/>
                </w:rPr>
                <w:id w:val="-1520615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5F72">
                  <w:rPr>
                    <w:rFonts w:ascii="Segoe UI Symbol" w:eastAsia="MS Gothic" w:hAnsi="Segoe UI Symbol" w:cs="Segoe UI Symbol" w:hint="cs"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  <w:r w:rsidRPr="006C5F72">
              <w:rPr>
                <w:rFonts w:cs="B Nazanin" w:hint="cs"/>
                <w:sz w:val="22"/>
                <w:szCs w:val="22"/>
                <w:rtl/>
              </w:rPr>
              <w:t xml:space="preserve">     مرجع صدور گواهینامه: </w:t>
            </w:r>
            <w:r w:rsidRPr="006C5F7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                                         </w:t>
            </w:r>
          </w:p>
          <w:p w14:paraId="531B82A6" w14:textId="4D4E65A1" w:rsidR="00D60DD3" w:rsidRPr="00DE37E6" w:rsidRDefault="00D60DD3" w:rsidP="00D60DD3">
            <w:pPr>
              <w:tabs>
                <w:tab w:val="center" w:pos="6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</w:rPr>
            </w:pPr>
            <w:r w:rsidRPr="006C5F72">
              <w:rPr>
                <w:rFonts w:cs="B Nazanin" w:hint="cs"/>
                <w:sz w:val="22"/>
                <w:szCs w:val="22"/>
                <w:rtl/>
              </w:rPr>
              <w:t>سال دریافت گواهینامه</w:t>
            </w:r>
            <w:r w:rsidRPr="006C5F72">
              <w:rPr>
                <w:rFonts w:cs="B Nazanin"/>
                <w:color w:val="000000" w:themeColor="text1"/>
                <w:sz w:val="22"/>
                <w:szCs w:val="22"/>
                <w:rtl/>
              </w:rPr>
              <w:t>:</w:t>
            </w:r>
          </w:p>
        </w:tc>
      </w:tr>
      <w:tr w:rsidR="00D60DD3" w:rsidRPr="00F63F5C" w14:paraId="43F5AA72" w14:textId="77777777" w:rsidTr="002C14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</w:tcPr>
          <w:p w14:paraId="53A727B7" w14:textId="539DA448" w:rsidR="00D60DD3" w:rsidRDefault="00D60DD3" w:rsidP="00D60DD3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0"/>
                <w:szCs w:val="24"/>
                <w:rtl/>
              </w:rPr>
            </w:pPr>
            <w:r w:rsidRPr="006C5F72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گواهینامه پدافند غیر عامل </w:t>
            </w:r>
          </w:p>
        </w:tc>
        <w:tc>
          <w:tcPr>
            <w:tcW w:w="1215" w:type="dxa"/>
            <w:shd w:val="clear" w:color="auto" w:fill="auto"/>
          </w:tcPr>
          <w:p w14:paraId="4EAB6DDF" w14:textId="61B45358" w:rsidR="00D60DD3" w:rsidRPr="00DE37E6" w:rsidRDefault="00D60DD3" w:rsidP="00D60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6C5F72">
              <w:rPr>
                <w:rFonts w:cs="B Nazanin" w:hint="cs"/>
                <w:sz w:val="22"/>
                <w:szCs w:val="22"/>
                <w:rtl/>
              </w:rPr>
              <w:t xml:space="preserve">خیر </w:t>
            </w:r>
            <w:sdt>
              <w:sdtPr>
                <w:rPr>
                  <w:rFonts w:eastAsia="MS Gothic" w:cs="B Nazanin" w:hint="cs"/>
                  <w:color w:val="000000" w:themeColor="text1"/>
                  <w:sz w:val="22"/>
                  <w:szCs w:val="22"/>
                  <w:rtl/>
                </w:rPr>
                <w:id w:val="2050491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5F72">
                  <w:rPr>
                    <w:rFonts w:ascii="Segoe UI Symbol" w:eastAsia="MS Gothic" w:hAnsi="Segoe UI Symbol" w:cs="Segoe UI Symbol" w:hint="cs"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  <w:tc>
          <w:tcPr>
            <w:tcW w:w="6295" w:type="dxa"/>
            <w:gridSpan w:val="5"/>
          </w:tcPr>
          <w:p w14:paraId="5DEE341A" w14:textId="77777777" w:rsidR="00D60DD3" w:rsidRDefault="00D60DD3" w:rsidP="00D60DD3">
            <w:pPr>
              <w:tabs>
                <w:tab w:val="right" w:pos="4977"/>
                <w:tab w:val="right" w:pos="5067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6C5F72">
              <w:rPr>
                <w:rFonts w:cs="B Nazanin" w:hint="cs"/>
                <w:sz w:val="22"/>
                <w:szCs w:val="22"/>
                <w:rtl/>
              </w:rPr>
              <w:t xml:space="preserve">بلی  </w:t>
            </w:r>
            <w:sdt>
              <w:sdtPr>
                <w:rPr>
                  <w:rFonts w:cs="B Nazanin" w:hint="cs"/>
                  <w:color w:val="000000" w:themeColor="text1"/>
                  <w:sz w:val="22"/>
                  <w:szCs w:val="22"/>
                  <w:rtl/>
                </w:rPr>
                <w:id w:val="-3482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5F72">
                  <w:rPr>
                    <w:rFonts w:ascii="Segoe UI Symbol" w:eastAsia="MS Gothic" w:hAnsi="Segoe UI Symbol" w:cs="Segoe UI Symbol" w:hint="cs"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  <w:r w:rsidRPr="006C5F72">
              <w:rPr>
                <w:rFonts w:cs="B Nazanin" w:hint="cs"/>
                <w:sz w:val="22"/>
                <w:szCs w:val="22"/>
                <w:rtl/>
              </w:rPr>
              <w:t xml:space="preserve">     مرجع صدور گواهینامه: </w:t>
            </w:r>
            <w:r w:rsidRPr="006C5F7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                                            </w:t>
            </w:r>
          </w:p>
          <w:p w14:paraId="6EA82739" w14:textId="1651C12F" w:rsidR="00D60DD3" w:rsidRPr="00DE37E6" w:rsidRDefault="00D60DD3" w:rsidP="00D60DD3">
            <w:pPr>
              <w:tabs>
                <w:tab w:val="center" w:pos="6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</w:rPr>
            </w:pPr>
            <w:r w:rsidRPr="006C5F72">
              <w:rPr>
                <w:rFonts w:cs="B Nazanin" w:hint="cs"/>
                <w:sz w:val="22"/>
                <w:szCs w:val="22"/>
                <w:rtl/>
              </w:rPr>
              <w:t>سال دریافت گواهینامه</w:t>
            </w:r>
            <w:r w:rsidRPr="006C5F72">
              <w:rPr>
                <w:rFonts w:cs="B Nazanin"/>
                <w:color w:val="000000" w:themeColor="text1"/>
                <w:sz w:val="22"/>
                <w:szCs w:val="22"/>
                <w:rtl/>
              </w:rPr>
              <w:t>:</w:t>
            </w:r>
          </w:p>
        </w:tc>
      </w:tr>
      <w:tr w:rsidR="00D60DD3" w:rsidRPr="00F63F5C" w14:paraId="267BFEC9" w14:textId="77777777" w:rsidTr="002C1469">
        <w:trPr>
          <w:trHeight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</w:tcPr>
          <w:p w14:paraId="7F4A9E1A" w14:textId="3229ED9B" w:rsidR="00D60DD3" w:rsidRDefault="00D60DD3" w:rsidP="00D60DD3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0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color w:val="000000" w:themeColor="text1"/>
                <w:sz w:val="20"/>
                <w:szCs w:val="24"/>
                <w:rtl/>
              </w:rPr>
              <w:t>ممیزی داخلی مرکز داده</w:t>
            </w:r>
          </w:p>
        </w:tc>
        <w:tc>
          <w:tcPr>
            <w:tcW w:w="1215" w:type="dxa"/>
            <w:shd w:val="clear" w:color="auto" w:fill="auto"/>
          </w:tcPr>
          <w:p w14:paraId="6CA05935" w14:textId="16D0EC32" w:rsidR="00D60DD3" w:rsidRPr="00DE37E6" w:rsidRDefault="00D60DD3" w:rsidP="00D60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6C5F72">
              <w:rPr>
                <w:rFonts w:cs="B Nazanin" w:hint="cs"/>
                <w:sz w:val="22"/>
                <w:szCs w:val="22"/>
                <w:rtl/>
              </w:rPr>
              <w:t xml:space="preserve">خیر </w:t>
            </w:r>
            <w:sdt>
              <w:sdtPr>
                <w:rPr>
                  <w:rFonts w:eastAsia="MS Gothic" w:cs="B Nazanin" w:hint="cs"/>
                  <w:color w:val="000000" w:themeColor="text1"/>
                  <w:sz w:val="22"/>
                  <w:szCs w:val="22"/>
                  <w:rtl/>
                </w:rPr>
                <w:id w:val="816306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5F72">
                  <w:rPr>
                    <w:rFonts w:ascii="Segoe UI Symbol" w:eastAsia="MS Gothic" w:hAnsi="Segoe UI Symbol" w:cs="Segoe UI Symbol" w:hint="cs"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  <w:tc>
          <w:tcPr>
            <w:tcW w:w="6295" w:type="dxa"/>
            <w:gridSpan w:val="5"/>
          </w:tcPr>
          <w:p w14:paraId="6801F368" w14:textId="04BBFBBD" w:rsidR="00D60DD3" w:rsidRDefault="00D60DD3" w:rsidP="00D60DD3">
            <w:pPr>
              <w:tabs>
                <w:tab w:val="right" w:pos="4977"/>
                <w:tab w:val="right" w:pos="5067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6C5F72">
              <w:rPr>
                <w:rFonts w:cs="B Nazanin" w:hint="cs"/>
                <w:sz w:val="22"/>
                <w:szCs w:val="22"/>
                <w:rtl/>
              </w:rPr>
              <w:t xml:space="preserve">بلی  </w:t>
            </w:r>
            <w:sdt>
              <w:sdtPr>
                <w:rPr>
                  <w:rFonts w:cs="B Nazanin" w:hint="cs"/>
                  <w:color w:val="000000" w:themeColor="text1"/>
                  <w:sz w:val="22"/>
                  <w:szCs w:val="22"/>
                  <w:rtl/>
                </w:rPr>
                <w:id w:val="1791558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5F72">
                  <w:rPr>
                    <w:rFonts w:ascii="Segoe UI Symbol" w:eastAsia="MS Gothic" w:hAnsi="Segoe UI Symbol" w:cs="Segoe UI Symbol" w:hint="cs"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  <w:r w:rsidRPr="006C5F72">
              <w:rPr>
                <w:rFonts w:cs="B Nazanin" w:hint="cs"/>
                <w:sz w:val="22"/>
                <w:szCs w:val="22"/>
                <w:rtl/>
              </w:rPr>
              <w:t xml:space="preserve">     مرجع 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6C5F72">
              <w:rPr>
                <w:rFonts w:cs="B Nazanin" w:hint="cs"/>
                <w:sz w:val="22"/>
                <w:szCs w:val="22"/>
                <w:rtl/>
              </w:rPr>
              <w:t xml:space="preserve">: </w:t>
            </w:r>
            <w:r w:rsidRPr="006C5F7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                                            </w:t>
            </w:r>
          </w:p>
          <w:p w14:paraId="69BD83F3" w14:textId="43C5CF24" w:rsidR="00D60DD3" w:rsidRPr="00DE37E6" w:rsidRDefault="00D60DD3" w:rsidP="00D60DD3">
            <w:pPr>
              <w:tabs>
                <w:tab w:val="center" w:pos="6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</w:rPr>
            </w:pPr>
            <w:r w:rsidRPr="006C5F72">
              <w:rPr>
                <w:rFonts w:cs="B Nazanin" w:hint="cs"/>
                <w:sz w:val="22"/>
                <w:szCs w:val="22"/>
                <w:rtl/>
              </w:rPr>
              <w:t xml:space="preserve">سال </w:t>
            </w:r>
            <w:r>
              <w:rPr>
                <w:rFonts w:cs="B Nazanin" w:hint="cs"/>
                <w:sz w:val="22"/>
                <w:szCs w:val="22"/>
                <w:rtl/>
              </w:rPr>
              <w:t>:</w:t>
            </w:r>
          </w:p>
        </w:tc>
      </w:tr>
      <w:tr w:rsidR="00D60DD3" w:rsidRPr="00F63F5C" w14:paraId="0D18A793" w14:textId="77777777" w:rsidTr="00D93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</w:tcPr>
          <w:p w14:paraId="6A8051FD" w14:textId="7FE503F0" w:rsidR="00D60DD3" w:rsidRDefault="00D60DD3" w:rsidP="00D60DD3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0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color w:val="000000" w:themeColor="text1"/>
                <w:sz w:val="20"/>
                <w:szCs w:val="24"/>
                <w:rtl/>
              </w:rPr>
              <w:t>گواهینامه رتبه بندی</w:t>
            </w:r>
          </w:p>
        </w:tc>
        <w:tc>
          <w:tcPr>
            <w:tcW w:w="1215" w:type="dxa"/>
            <w:shd w:val="clear" w:color="auto" w:fill="auto"/>
          </w:tcPr>
          <w:p w14:paraId="57D63E9C" w14:textId="64A5C07C" w:rsidR="00D60DD3" w:rsidRPr="00DE37E6" w:rsidRDefault="00D60DD3" w:rsidP="00D60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6C5F72">
              <w:rPr>
                <w:rFonts w:cs="B Nazanin" w:hint="cs"/>
                <w:sz w:val="22"/>
                <w:szCs w:val="22"/>
                <w:rtl/>
              </w:rPr>
              <w:t xml:space="preserve">خیر </w:t>
            </w:r>
            <w:sdt>
              <w:sdtPr>
                <w:rPr>
                  <w:rFonts w:eastAsia="MS Gothic" w:cs="B Nazanin" w:hint="cs"/>
                  <w:color w:val="000000" w:themeColor="text1"/>
                  <w:sz w:val="22"/>
                  <w:szCs w:val="22"/>
                  <w:rtl/>
                </w:rPr>
                <w:id w:val="1675305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5F72">
                  <w:rPr>
                    <w:rFonts w:ascii="Segoe UI Symbol" w:eastAsia="MS Gothic" w:hAnsi="Segoe UI Symbol" w:cs="Segoe UI Symbol" w:hint="cs"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  <w:tc>
          <w:tcPr>
            <w:tcW w:w="6295" w:type="dxa"/>
            <w:gridSpan w:val="5"/>
          </w:tcPr>
          <w:p w14:paraId="6D1C2126" w14:textId="4DDD22CE" w:rsidR="00D60DD3" w:rsidRPr="00F22CDF" w:rsidRDefault="00D60DD3" w:rsidP="00D60DD3">
            <w:pPr>
              <w:tabs>
                <w:tab w:val="right" w:pos="4977"/>
                <w:tab w:val="right" w:pos="5067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F22CDF">
              <w:rPr>
                <w:rFonts w:cs="B Nazanin" w:hint="cs"/>
                <w:sz w:val="22"/>
                <w:szCs w:val="22"/>
                <w:rtl/>
              </w:rPr>
              <w:t xml:space="preserve">بلی  </w:t>
            </w:r>
            <w:sdt>
              <w:sdtPr>
                <w:rPr>
                  <w:rFonts w:cs="B Nazanin" w:hint="cs"/>
                  <w:color w:val="000000" w:themeColor="text1"/>
                  <w:sz w:val="22"/>
                  <w:szCs w:val="22"/>
                  <w:rtl/>
                </w:rPr>
                <w:id w:val="-294066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2CDF">
                  <w:rPr>
                    <w:rFonts w:ascii="Segoe UI Symbol" w:eastAsia="MS Gothic" w:hAnsi="Segoe UI Symbol" w:cs="Segoe UI Symbol" w:hint="cs"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  <w:r w:rsidRPr="00F22CDF">
              <w:rPr>
                <w:rFonts w:cs="B Nazanin" w:hint="cs"/>
                <w:sz w:val="22"/>
                <w:szCs w:val="22"/>
                <w:rtl/>
              </w:rPr>
              <w:t xml:space="preserve">     نهاد گواهی کننده  : </w:t>
            </w:r>
            <w:r w:rsidRPr="00F22CDF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                                            </w:t>
            </w:r>
          </w:p>
          <w:p w14:paraId="2EDA7073" w14:textId="7461B6DC" w:rsidR="00D60DD3" w:rsidRPr="00F22CDF" w:rsidRDefault="00D60DD3" w:rsidP="00D60DD3">
            <w:pPr>
              <w:tabs>
                <w:tab w:val="center" w:pos="645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2"/>
                <w:szCs w:val="22"/>
              </w:rPr>
            </w:pPr>
            <w:r w:rsidRPr="00F22CDF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رده :                       تاریخ صدور :</w:t>
            </w:r>
          </w:p>
        </w:tc>
      </w:tr>
    </w:tbl>
    <w:p w14:paraId="46930A31" w14:textId="77777777" w:rsidR="006E40C9" w:rsidRPr="00F63F5C" w:rsidRDefault="006E40C9" w:rsidP="006E40C9">
      <w:pPr>
        <w:tabs>
          <w:tab w:val="right" w:pos="4977"/>
          <w:tab w:val="right" w:pos="5067"/>
        </w:tabs>
        <w:ind w:left="360"/>
        <w:rPr>
          <w:rFonts w:cs="B Nazanin"/>
          <w:b/>
          <w:bCs/>
          <w:color w:val="000000" w:themeColor="text1"/>
          <w:sz w:val="20"/>
          <w:szCs w:val="24"/>
        </w:rPr>
      </w:pPr>
    </w:p>
    <w:p w14:paraId="279B2D4C" w14:textId="77777777" w:rsidR="00D84FA0" w:rsidRPr="00ED76DE" w:rsidRDefault="00D84FA0" w:rsidP="00D84FA0">
      <w:pPr>
        <w:rPr>
          <w:rFonts w:cs="B Nazanin"/>
          <w:color w:val="0070C0"/>
          <w:sz w:val="20"/>
          <w:szCs w:val="20"/>
          <w:rtl/>
        </w:rPr>
      </w:pPr>
    </w:p>
    <w:sectPr w:rsidR="00D84FA0" w:rsidRPr="00ED76DE" w:rsidSect="00FC21A9">
      <w:headerReference w:type="default" r:id="rId8"/>
      <w:footerReference w:type="default" r:id="rId9"/>
      <w:pgSz w:w="11909" w:h="16834" w:code="9"/>
      <w:pgMar w:top="2127" w:right="1019" w:bottom="1276" w:left="709" w:header="720" w:footer="843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3E11A" w14:textId="77777777" w:rsidR="00D6231C" w:rsidRDefault="00D6231C">
      <w:r>
        <w:separator/>
      </w:r>
    </w:p>
  </w:endnote>
  <w:endnote w:type="continuationSeparator" w:id="0">
    <w:p w14:paraId="454BFBB7" w14:textId="77777777" w:rsidR="00D6231C" w:rsidRDefault="00D6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Lotus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665D1" w14:textId="02F51688" w:rsidR="009C790F" w:rsidRPr="00AD272D" w:rsidRDefault="009C790F" w:rsidP="00451ED8">
    <w:pPr>
      <w:pStyle w:val="a5"/>
      <w:jc w:val="right"/>
      <w:rPr>
        <w:rFonts w:cs="B Mitra"/>
      </w:rPr>
    </w:pPr>
    <w:r>
      <w:rPr>
        <w:rFonts w:cs="B Mitra" w:hint="cs"/>
        <w:rtl/>
      </w:rPr>
      <w:t>صفحه</w:t>
    </w:r>
    <w:r w:rsidRPr="00AD272D">
      <w:rPr>
        <w:rFonts w:cs="B Mitra"/>
      </w:rPr>
      <w:t xml:space="preserve"> </w:t>
    </w:r>
    <w:r w:rsidRPr="00AD272D">
      <w:rPr>
        <w:rFonts w:cs="B Mitra"/>
        <w:b/>
        <w:bCs/>
        <w:szCs w:val="24"/>
      </w:rPr>
      <w:fldChar w:fldCharType="begin"/>
    </w:r>
    <w:r w:rsidRPr="00AD272D">
      <w:rPr>
        <w:rFonts w:cs="B Mitra"/>
        <w:b/>
        <w:bCs/>
      </w:rPr>
      <w:instrText xml:space="preserve"> PAGE </w:instrText>
    </w:r>
    <w:r w:rsidRPr="00AD272D">
      <w:rPr>
        <w:rFonts w:cs="B Mitra"/>
        <w:b/>
        <w:bCs/>
        <w:szCs w:val="24"/>
      </w:rPr>
      <w:fldChar w:fldCharType="separate"/>
    </w:r>
    <w:r>
      <w:rPr>
        <w:rFonts w:cs="B Mitra"/>
        <w:b/>
        <w:bCs/>
        <w:noProof/>
        <w:rtl/>
      </w:rPr>
      <w:t>3</w:t>
    </w:r>
    <w:r w:rsidRPr="00AD272D">
      <w:rPr>
        <w:rFonts w:cs="B Mitra"/>
        <w:b/>
        <w:bCs/>
        <w:szCs w:val="24"/>
      </w:rPr>
      <w:fldChar w:fldCharType="end"/>
    </w:r>
    <w:r w:rsidRPr="00AD272D">
      <w:rPr>
        <w:rFonts w:cs="B Mitra"/>
      </w:rPr>
      <w:t xml:space="preserve"> </w:t>
    </w:r>
    <w:r>
      <w:rPr>
        <w:rFonts w:cs="B Mitra" w:hint="cs"/>
        <w:rtl/>
      </w:rPr>
      <w:t>از</w:t>
    </w:r>
    <w:r w:rsidRPr="00AD272D">
      <w:rPr>
        <w:rFonts w:cs="B Mitra"/>
      </w:rPr>
      <w:t xml:space="preserve"> </w:t>
    </w:r>
    <w:r w:rsidRPr="00AD272D">
      <w:rPr>
        <w:rFonts w:cs="B Mitra"/>
        <w:b/>
        <w:bCs/>
        <w:szCs w:val="24"/>
      </w:rPr>
      <w:fldChar w:fldCharType="begin"/>
    </w:r>
    <w:r w:rsidRPr="00AD272D">
      <w:rPr>
        <w:rFonts w:cs="B Mitra"/>
        <w:b/>
        <w:bCs/>
      </w:rPr>
      <w:instrText xml:space="preserve"> NUMPAGES  </w:instrText>
    </w:r>
    <w:r w:rsidRPr="00AD272D">
      <w:rPr>
        <w:rFonts w:cs="B Mitra"/>
        <w:b/>
        <w:bCs/>
        <w:szCs w:val="24"/>
      </w:rPr>
      <w:fldChar w:fldCharType="separate"/>
    </w:r>
    <w:r>
      <w:rPr>
        <w:rFonts w:cs="B Mitra"/>
        <w:b/>
        <w:bCs/>
        <w:noProof/>
        <w:rtl/>
      </w:rPr>
      <w:t>7</w:t>
    </w:r>
    <w:r w:rsidRPr="00AD272D">
      <w:rPr>
        <w:rFonts w:cs="B Mitra"/>
        <w:b/>
        <w:bCs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E07BC" w14:textId="77777777" w:rsidR="00D6231C" w:rsidRDefault="00D6231C">
      <w:r>
        <w:separator/>
      </w:r>
    </w:p>
  </w:footnote>
  <w:footnote w:type="continuationSeparator" w:id="0">
    <w:p w14:paraId="29DC6B6E" w14:textId="77777777" w:rsidR="00D6231C" w:rsidRDefault="00D62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2278D" w14:textId="6A0A714E" w:rsidR="009C790F" w:rsidRPr="001A3E15" w:rsidRDefault="009C790F" w:rsidP="0069316A">
    <w:pPr>
      <w:jc w:val="center"/>
      <w:rPr>
        <w:rFonts w:cs="B Titr"/>
        <w:sz w:val="2"/>
        <w:szCs w:val="2"/>
        <w:rtl/>
      </w:rPr>
    </w:pPr>
    <w:r>
      <w:rPr>
        <w:noProof/>
      </w:rPr>
      <w:drawing>
        <wp:inline distT="0" distB="0" distL="0" distR="0" wp14:anchorId="7C662887" wp14:editId="7790C11E">
          <wp:extent cx="797180" cy="742950"/>
          <wp:effectExtent l="0" t="0" r="3175" b="0"/>
          <wp:docPr id="1" name="Picture 1" descr="جشنواره ملی ارتباطات و فناوری اطلاعات (فاوا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جشنواره ملی ارتباطات و فناوری اطلاعات (فاوا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018" cy="745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8702A"/>
    <w:multiLevelType w:val="hybridMultilevel"/>
    <w:tmpl w:val="45B6C00E"/>
    <w:lvl w:ilvl="0" w:tplc="BAE8E7B0">
      <w:start w:val="1"/>
      <w:numFmt w:val="decimal"/>
      <w:lvlText w:val="%1-"/>
      <w:lvlJc w:val="left"/>
      <w:pPr>
        <w:ind w:left="785" w:hanging="360"/>
      </w:pPr>
      <w:rPr>
        <w:rFonts w:ascii="Times New Roman" w:hAnsi="Times New Roman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C5A2B"/>
    <w:multiLevelType w:val="hybridMultilevel"/>
    <w:tmpl w:val="A9F0D728"/>
    <w:lvl w:ilvl="0" w:tplc="1AE04E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13ED7"/>
    <w:multiLevelType w:val="hybridMultilevel"/>
    <w:tmpl w:val="018A7EC6"/>
    <w:lvl w:ilvl="0" w:tplc="1AE04E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375F9"/>
    <w:multiLevelType w:val="hybridMultilevel"/>
    <w:tmpl w:val="FF96C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5377C"/>
    <w:multiLevelType w:val="hybridMultilevel"/>
    <w:tmpl w:val="8FC4B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95F29"/>
    <w:multiLevelType w:val="hybridMultilevel"/>
    <w:tmpl w:val="018A7EC6"/>
    <w:lvl w:ilvl="0" w:tplc="1AE04E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C6DC9"/>
    <w:multiLevelType w:val="hybridMultilevel"/>
    <w:tmpl w:val="018A7EC6"/>
    <w:lvl w:ilvl="0" w:tplc="1AE04E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56F8B"/>
    <w:multiLevelType w:val="hybridMultilevel"/>
    <w:tmpl w:val="FF96C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61702"/>
    <w:multiLevelType w:val="hybridMultilevel"/>
    <w:tmpl w:val="CD2A57A8"/>
    <w:lvl w:ilvl="0" w:tplc="AAF4F80C">
      <w:start w:val="1"/>
      <w:numFmt w:val="bullet"/>
      <w:lvlText w:val="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DF4BDC"/>
    <w:multiLevelType w:val="hybridMultilevel"/>
    <w:tmpl w:val="A97EE8D6"/>
    <w:lvl w:ilvl="0" w:tplc="BAE8E7B0">
      <w:start w:val="1"/>
      <w:numFmt w:val="decimal"/>
      <w:lvlText w:val="%1-"/>
      <w:lvlJc w:val="left"/>
      <w:pPr>
        <w:ind w:left="785" w:hanging="360"/>
      </w:pPr>
      <w:rPr>
        <w:rFonts w:ascii="Times New Roman" w:hAnsi="Times New Roman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E7106"/>
    <w:multiLevelType w:val="hybridMultilevel"/>
    <w:tmpl w:val="018A7EC6"/>
    <w:lvl w:ilvl="0" w:tplc="1AE04E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F3693"/>
    <w:multiLevelType w:val="hybridMultilevel"/>
    <w:tmpl w:val="7ED65E9A"/>
    <w:lvl w:ilvl="0" w:tplc="BAE8E7B0">
      <w:start w:val="1"/>
      <w:numFmt w:val="decimal"/>
      <w:lvlText w:val="%1-"/>
      <w:lvlJc w:val="left"/>
      <w:pPr>
        <w:ind w:left="785" w:hanging="360"/>
      </w:pPr>
      <w:rPr>
        <w:rFonts w:ascii="Times New Roman" w:hAnsi="Times New Roman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145A9"/>
    <w:multiLevelType w:val="hybridMultilevel"/>
    <w:tmpl w:val="018A7EC6"/>
    <w:lvl w:ilvl="0" w:tplc="1AE04E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01498"/>
    <w:multiLevelType w:val="hybridMultilevel"/>
    <w:tmpl w:val="FF96C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F053A"/>
    <w:multiLevelType w:val="hybridMultilevel"/>
    <w:tmpl w:val="F4EA6562"/>
    <w:lvl w:ilvl="0" w:tplc="3514C138">
      <w:numFmt w:val="bullet"/>
      <w:lvlText w:val="-"/>
      <w:lvlJc w:val="left"/>
      <w:pPr>
        <w:ind w:left="81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723660D1"/>
    <w:multiLevelType w:val="hybridMultilevel"/>
    <w:tmpl w:val="FF96C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4173D2"/>
    <w:multiLevelType w:val="hybridMultilevel"/>
    <w:tmpl w:val="018A7EC6"/>
    <w:lvl w:ilvl="0" w:tplc="1AE04E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364C4F"/>
    <w:multiLevelType w:val="hybridMultilevel"/>
    <w:tmpl w:val="018A7EC6"/>
    <w:lvl w:ilvl="0" w:tplc="1AE04E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1"/>
  </w:num>
  <w:num w:numId="5">
    <w:abstractNumId w:val="13"/>
  </w:num>
  <w:num w:numId="6">
    <w:abstractNumId w:val="3"/>
  </w:num>
  <w:num w:numId="7">
    <w:abstractNumId w:val="4"/>
  </w:num>
  <w:num w:numId="8">
    <w:abstractNumId w:val="7"/>
  </w:num>
  <w:num w:numId="9">
    <w:abstractNumId w:val="15"/>
  </w:num>
  <w:num w:numId="10">
    <w:abstractNumId w:val="17"/>
  </w:num>
  <w:num w:numId="11">
    <w:abstractNumId w:val="12"/>
  </w:num>
  <w:num w:numId="12">
    <w:abstractNumId w:val="6"/>
  </w:num>
  <w:num w:numId="13">
    <w:abstractNumId w:val="10"/>
  </w:num>
  <w:num w:numId="14">
    <w:abstractNumId w:val="5"/>
  </w:num>
  <w:num w:numId="15">
    <w:abstractNumId w:val="2"/>
  </w:num>
  <w:num w:numId="16">
    <w:abstractNumId w:val="16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29"/>
    <w:rsid w:val="00002C8C"/>
    <w:rsid w:val="00003883"/>
    <w:rsid w:val="00003DB5"/>
    <w:rsid w:val="00004A0D"/>
    <w:rsid w:val="00010E7B"/>
    <w:rsid w:val="0001147D"/>
    <w:rsid w:val="000117DD"/>
    <w:rsid w:val="00011BA2"/>
    <w:rsid w:val="00016487"/>
    <w:rsid w:val="0001672D"/>
    <w:rsid w:val="00022A02"/>
    <w:rsid w:val="00033A10"/>
    <w:rsid w:val="0004077B"/>
    <w:rsid w:val="00041EEE"/>
    <w:rsid w:val="00043235"/>
    <w:rsid w:val="00045C64"/>
    <w:rsid w:val="00046B7F"/>
    <w:rsid w:val="00047D5A"/>
    <w:rsid w:val="00050E1F"/>
    <w:rsid w:val="00054CE9"/>
    <w:rsid w:val="00055FE8"/>
    <w:rsid w:val="000653D6"/>
    <w:rsid w:val="0006660C"/>
    <w:rsid w:val="00066A9C"/>
    <w:rsid w:val="000701D0"/>
    <w:rsid w:val="00072577"/>
    <w:rsid w:val="00072EC8"/>
    <w:rsid w:val="00072F77"/>
    <w:rsid w:val="0007396E"/>
    <w:rsid w:val="00074A41"/>
    <w:rsid w:val="00075086"/>
    <w:rsid w:val="0008193A"/>
    <w:rsid w:val="00082708"/>
    <w:rsid w:val="00082803"/>
    <w:rsid w:val="000875B9"/>
    <w:rsid w:val="000901F6"/>
    <w:rsid w:val="000902E1"/>
    <w:rsid w:val="000946E2"/>
    <w:rsid w:val="000A2A4A"/>
    <w:rsid w:val="000A36FE"/>
    <w:rsid w:val="000A4832"/>
    <w:rsid w:val="000A5D77"/>
    <w:rsid w:val="000A6E65"/>
    <w:rsid w:val="000B0CC4"/>
    <w:rsid w:val="000B0EE8"/>
    <w:rsid w:val="000B44C4"/>
    <w:rsid w:val="000B558A"/>
    <w:rsid w:val="000B6340"/>
    <w:rsid w:val="000C12F8"/>
    <w:rsid w:val="000D00BB"/>
    <w:rsid w:val="000D0B12"/>
    <w:rsid w:val="000D5F69"/>
    <w:rsid w:val="000D66C6"/>
    <w:rsid w:val="000E2D48"/>
    <w:rsid w:val="000F247D"/>
    <w:rsid w:val="000F2F63"/>
    <w:rsid w:val="000F2F72"/>
    <w:rsid w:val="000F453F"/>
    <w:rsid w:val="000F6FC1"/>
    <w:rsid w:val="00101A54"/>
    <w:rsid w:val="00101DE6"/>
    <w:rsid w:val="001105C2"/>
    <w:rsid w:val="0011210F"/>
    <w:rsid w:val="0011230F"/>
    <w:rsid w:val="00113131"/>
    <w:rsid w:val="0011352C"/>
    <w:rsid w:val="00113573"/>
    <w:rsid w:val="001141A2"/>
    <w:rsid w:val="001149EE"/>
    <w:rsid w:val="00114EDE"/>
    <w:rsid w:val="0012162E"/>
    <w:rsid w:val="001234E0"/>
    <w:rsid w:val="00124858"/>
    <w:rsid w:val="00125B87"/>
    <w:rsid w:val="00130F5F"/>
    <w:rsid w:val="001334B7"/>
    <w:rsid w:val="001345B2"/>
    <w:rsid w:val="001350BA"/>
    <w:rsid w:val="0013794A"/>
    <w:rsid w:val="00142ABA"/>
    <w:rsid w:val="0014487E"/>
    <w:rsid w:val="00145565"/>
    <w:rsid w:val="00147ADB"/>
    <w:rsid w:val="00150B62"/>
    <w:rsid w:val="00153A5F"/>
    <w:rsid w:val="00154BC6"/>
    <w:rsid w:val="0015555E"/>
    <w:rsid w:val="00155E7A"/>
    <w:rsid w:val="00157BD1"/>
    <w:rsid w:val="001605B7"/>
    <w:rsid w:val="00174E27"/>
    <w:rsid w:val="00175AC7"/>
    <w:rsid w:val="0018129A"/>
    <w:rsid w:val="00181EDE"/>
    <w:rsid w:val="00185950"/>
    <w:rsid w:val="001862FE"/>
    <w:rsid w:val="0019139E"/>
    <w:rsid w:val="00192EB0"/>
    <w:rsid w:val="00193D0B"/>
    <w:rsid w:val="00194830"/>
    <w:rsid w:val="00195353"/>
    <w:rsid w:val="001A262B"/>
    <w:rsid w:val="001A3E15"/>
    <w:rsid w:val="001A445B"/>
    <w:rsid w:val="001A4CDC"/>
    <w:rsid w:val="001A7592"/>
    <w:rsid w:val="001B5479"/>
    <w:rsid w:val="001B6F41"/>
    <w:rsid w:val="001C04E1"/>
    <w:rsid w:val="001C0A06"/>
    <w:rsid w:val="001C6255"/>
    <w:rsid w:val="001D17AD"/>
    <w:rsid w:val="001D1C56"/>
    <w:rsid w:val="001D26AA"/>
    <w:rsid w:val="001D4BD5"/>
    <w:rsid w:val="001D7F47"/>
    <w:rsid w:val="001E0EDA"/>
    <w:rsid w:val="001E4348"/>
    <w:rsid w:val="001F31D5"/>
    <w:rsid w:val="001F57F0"/>
    <w:rsid w:val="001F5974"/>
    <w:rsid w:val="0020033E"/>
    <w:rsid w:val="00201163"/>
    <w:rsid w:val="002016D6"/>
    <w:rsid w:val="002023A8"/>
    <w:rsid w:val="002037D2"/>
    <w:rsid w:val="002053C7"/>
    <w:rsid w:val="00205A32"/>
    <w:rsid w:val="00210857"/>
    <w:rsid w:val="0021258F"/>
    <w:rsid w:val="0021306B"/>
    <w:rsid w:val="00213AC3"/>
    <w:rsid w:val="00222ABB"/>
    <w:rsid w:val="00223746"/>
    <w:rsid w:val="00226402"/>
    <w:rsid w:val="00231F8D"/>
    <w:rsid w:val="002343A8"/>
    <w:rsid w:val="002378E4"/>
    <w:rsid w:val="0024194F"/>
    <w:rsid w:val="00242663"/>
    <w:rsid w:val="00243134"/>
    <w:rsid w:val="0025226E"/>
    <w:rsid w:val="002535C0"/>
    <w:rsid w:val="002535CA"/>
    <w:rsid w:val="00253850"/>
    <w:rsid w:val="00263497"/>
    <w:rsid w:val="00263C30"/>
    <w:rsid w:val="00263D02"/>
    <w:rsid w:val="002654EB"/>
    <w:rsid w:val="00266EDE"/>
    <w:rsid w:val="002701D4"/>
    <w:rsid w:val="00274171"/>
    <w:rsid w:val="00275252"/>
    <w:rsid w:val="00275FD2"/>
    <w:rsid w:val="00276E48"/>
    <w:rsid w:val="00281133"/>
    <w:rsid w:val="002857E6"/>
    <w:rsid w:val="00291078"/>
    <w:rsid w:val="00291F6D"/>
    <w:rsid w:val="00293DA1"/>
    <w:rsid w:val="00295F1B"/>
    <w:rsid w:val="002A2F54"/>
    <w:rsid w:val="002A4D48"/>
    <w:rsid w:val="002A4FA0"/>
    <w:rsid w:val="002A53D3"/>
    <w:rsid w:val="002A6A1A"/>
    <w:rsid w:val="002B055B"/>
    <w:rsid w:val="002B0A17"/>
    <w:rsid w:val="002B151B"/>
    <w:rsid w:val="002B1E64"/>
    <w:rsid w:val="002B40CA"/>
    <w:rsid w:val="002B4AC8"/>
    <w:rsid w:val="002B4BE6"/>
    <w:rsid w:val="002B4BF2"/>
    <w:rsid w:val="002B6025"/>
    <w:rsid w:val="002C1469"/>
    <w:rsid w:val="002C225D"/>
    <w:rsid w:val="002C303B"/>
    <w:rsid w:val="002D0804"/>
    <w:rsid w:val="002D3914"/>
    <w:rsid w:val="002E6AF7"/>
    <w:rsid w:val="002E7DB8"/>
    <w:rsid w:val="002F30D4"/>
    <w:rsid w:val="00300470"/>
    <w:rsid w:val="00300BF0"/>
    <w:rsid w:val="00301833"/>
    <w:rsid w:val="00303A78"/>
    <w:rsid w:val="00305184"/>
    <w:rsid w:val="003062E1"/>
    <w:rsid w:val="00312168"/>
    <w:rsid w:val="00314E50"/>
    <w:rsid w:val="00317140"/>
    <w:rsid w:val="00317C87"/>
    <w:rsid w:val="00320322"/>
    <w:rsid w:val="003203D1"/>
    <w:rsid w:val="0032143D"/>
    <w:rsid w:val="003218D0"/>
    <w:rsid w:val="0032297F"/>
    <w:rsid w:val="00325E37"/>
    <w:rsid w:val="00341C0B"/>
    <w:rsid w:val="00345350"/>
    <w:rsid w:val="00346BF4"/>
    <w:rsid w:val="0035027C"/>
    <w:rsid w:val="00350766"/>
    <w:rsid w:val="00351A3B"/>
    <w:rsid w:val="003547F4"/>
    <w:rsid w:val="00356F58"/>
    <w:rsid w:val="00375D22"/>
    <w:rsid w:val="003816ED"/>
    <w:rsid w:val="00383B69"/>
    <w:rsid w:val="003841AA"/>
    <w:rsid w:val="00384B56"/>
    <w:rsid w:val="00385249"/>
    <w:rsid w:val="003854BC"/>
    <w:rsid w:val="0039333F"/>
    <w:rsid w:val="00393C34"/>
    <w:rsid w:val="003A0495"/>
    <w:rsid w:val="003A0BDF"/>
    <w:rsid w:val="003A293D"/>
    <w:rsid w:val="003A2E36"/>
    <w:rsid w:val="003A4F10"/>
    <w:rsid w:val="003A508E"/>
    <w:rsid w:val="003A6A8F"/>
    <w:rsid w:val="003B1E83"/>
    <w:rsid w:val="003B1FA1"/>
    <w:rsid w:val="003B48E5"/>
    <w:rsid w:val="003B7C3E"/>
    <w:rsid w:val="003C22B0"/>
    <w:rsid w:val="003C594A"/>
    <w:rsid w:val="003D0D7E"/>
    <w:rsid w:val="003D23EF"/>
    <w:rsid w:val="003D38BD"/>
    <w:rsid w:val="003D3CB2"/>
    <w:rsid w:val="003D572C"/>
    <w:rsid w:val="003D758D"/>
    <w:rsid w:val="003E1C84"/>
    <w:rsid w:val="003E3241"/>
    <w:rsid w:val="003E4AB6"/>
    <w:rsid w:val="003E6354"/>
    <w:rsid w:val="003F0BAB"/>
    <w:rsid w:val="003F215A"/>
    <w:rsid w:val="003F253E"/>
    <w:rsid w:val="003F2EAE"/>
    <w:rsid w:val="003F68C1"/>
    <w:rsid w:val="00404819"/>
    <w:rsid w:val="004110AD"/>
    <w:rsid w:val="00411E9E"/>
    <w:rsid w:val="00412EBA"/>
    <w:rsid w:val="004148A2"/>
    <w:rsid w:val="00414B7D"/>
    <w:rsid w:val="0041622E"/>
    <w:rsid w:val="00416434"/>
    <w:rsid w:val="00417A1A"/>
    <w:rsid w:val="00420A66"/>
    <w:rsid w:val="00424740"/>
    <w:rsid w:val="00433308"/>
    <w:rsid w:val="004365FD"/>
    <w:rsid w:val="00437AA9"/>
    <w:rsid w:val="00441BC7"/>
    <w:rsid w:val="00443827"/>
    <w:rsid w:val="0045085A"/>
    <w:rsid w:val="004509DE"/>
    <w:rsid w:val="00451ED8"/>
    <w:rsid w:val="00454658"/>
    <w:rsid w:val="00454A02"/>
    <w:rsid w:val="004556C6"/>
    <w:rsid w:val="00455EE6"/>
    <w:rsid w:val="00457E7D"/>
    <w:rsid w:val="00464B0F"/>
    <w:rsid w:val="00477BD9"/>
    <w:rsid w:val="00482017"/>
    <w:rsid w:val="00484B97"/>
    <w:rsid w:val="00486009"/>
    <w:rsid w:val="00486EEA"/>
    <w:rsid w:val="00487F5E"/>
    <w:rsid w:val="00490161"/>
    <w:rsid w:val="0049109E"/>
    <w:rsid w:val="004910AA"/>
    <w:rsid w:val="00495AB2"/>
    <w:rsid w:val="00496044"/>
    <w:rsid w:val="004964B7"/>
    <w:rsid w:val="00497047"/>
    <w:rsid w:val="004A04F9"/>
    <w:rsid w:val="004A2311"/>
    <w:rsid w:val="004A3A19"/>
    <w:rsid w:val="004A4409"/>
    <w:rsid w:val="004A4992"/>
    <w:rsid w:val="004A4BD4"/>
    <w:rsid w:val="004A5A38"/>
    <w:rsid w:val="004B08B4"/>
    <w:rsid w:val="004B1886"/>
    <w:rsid w:val="004B279C"/>
    <w:rsid w:val="004B3002"/>
    <w:rsid w:val="004C256C"/>
    <w:rsid w:val="004C4E28"/>
    <w:rsid w:val="004C5B87"/>
    <w:rsid w:val="004C5F15"/>
    <w:rsid w:val="004C6485"/>
    <w:rsid w:val="004C7BC6"/>
    <w:rsid w:val="004D2506"/>
    <w:rsid w:val="004D3DB6"/>
    <w:rsid w:val="004D5D98"/>
    <w:rsid w:val="004D7ED6"/>
    <w:rsid w:val="004E0202"/>
    <w:rsid w:val="004E1111"/>
    <w:rsid w:val="004E6EA1"/>
    <w:rsid w:val="004E7EFB"/>
    <w:rsid w:val="004F17D7"/>
    <w:rsid w:val="004F1E5B"/>
    <w:rsid w:val="004F5947"/>
    <w:rsid w:val="004F779B"/>
    <w:rsid w:val="00500B48"/>
    <w:rsid w:val="00503659"/>
    <w:rsid w:val="00507BFC"/>
    <w:rsid w:val="005115B1"/>
    <w:rsid w:val="005145C9"/>
    <w:rsid w:val="00517631"/>
    <w:rsid w:val="005203EC"/>
    <w:rsid w:val="00520EAC"/>
    <w:rsid w:val="00531431"/>
    <w:rsid w:val="005330CD"/>
    <w:rsid w:val="0053347D"/>
    <w:rsid w:val="00534CB8"/>
    <w:rsid w:val="00540613"/>
    <w:rsid w:val="00540973"/>
    <w:rsid w:val="00540BD6"/>
    <w:rsid w:val="00542FDC"/>
    <w:rsid w:val="00546BD3"/>
    <w:rsid w:val="005507E2"/>
    <w:rsid w:val="005546B5"/>
    <w:rsid w:val="0055646F"/>
    <w:rsid w:val="00556BB0"/>
    <w:rsid w:val="005608D4"/>
    <w:rsid w:val="00560BE5"/>
    <w:rsid w:val="005635A5"/>
    <w:rsid w:val="005672BF"/>
    <w:rsid w:val="00567EC6"/>
    <w:rsid w:val="00573789"/>
    <w:rsid w:val="00582326"/>
    <w:rsid w:val="005830B5"/>
    <w:rsid w:val="005913D6"/>
    <w:rsid w:val="005A053E"/>
    <w:rsid w:val="005A3107"/>
    <w:rsid w:val="005A52D1"/>
    <w:rsid w:val="005B0E79"/>
    <w:rsid w:val="005B3486"/>
    <w:rsid w:val="005B5978"/>
    <w:rsid w:val="005B785F"/>
    <w:rsid w:val="005D0495"/>
    <w:rsid w:val="005D1694"/>
    <w:rsid w:val="005D3DC1"/>
    <w:rsid w:val="005E026C"/>
    <w:rsid w:val="005E3607"/>
    <w:rsid w:val="005F1A11"/>
    <w:rsid w:val="005F25FD"/>
    <w:rsid w:val="005F3D54"/>
    <w:rsid w:val="005F594A"/>
    <w:rsid w:val="005F7594"/>
    <w:rsid w:val="005F7DE2"/>
    <w:rsid w:val="00602DB0"/>
    <w:rsid w:val="0060447D"/>
    <w:rsid w:val="0060495A"/>
    <w:rsid w:val="006055E6"/>
    <w:rsid w:val="00605D4C"/>
    <w:rsid w:val="00606CDC"/>
    <w:rsid w:val="00610E25"/>
    <w:rsid w:val="006114BB"/>
    <w:rsid w:val="006164E7"/>
    <w:rsid w:val="00622B6C"/>
    <w:rsid w:val="00623A1B"/>
    <w:rsid w:val="00625559"/>
    <w:rsid w:val="00627B9F"/>
    <w:rsid w:val="00634FCD"/>
    <w:rsid w:val="0063602D"/>
    <w:rsid w:val="00641C32"/>
    <w:rsid w:val="0064222B"/>
    <w:rsid w:val="006450DE"/>
    <w:rsid w:val="00646408"/>
    <w:rsid w:val="00651477"/>
    <w:rsid w:val="006522F2"/>
    <w:rsid w:val="00652BCE"/>
    <w:rsid w:val="00652E98"/>
    <w:rsid w:val="0065557F"/>
    <w:rsid w:val="00657395"/>
    <w:rsid w:val="00657842"/>
    <w:rsid w:val="00660303"/>
    <w:rsid w:val="00664EBB"/>
    <w:rsid w:val="0066669C"/>
    <w:rsid w:val="00666E65"/>
    <w:rsid w:val="00672932"/>
    <w:rsid w:val="00675D7A"/>
    <w:rsid w:val="006927E3"/>
    <w:rsid w:val="0069316A"/>
    <w:rsid w:val="006947E4"/>
    <w:rsid w:val="006973AE"/>
    <w:rsid w:val="006A1B51"/>
    <w:rsid w:val="006A303A"/>
    <w:rsid w:val="006A39F0"/>
    <w:rsid w:val="006A7F68"/>
    <w:rsid w:val="006B224E"/>
    <w:rsid w:val="006B25B3"/>
    <w:rsid w:val="006B3748"/>
    <w:rsid w:val="006B382D"/>
    <w:rsid w:val="006B43C2"/>
    <w:rsid w:val="006B6B92"/>
    <w:rsid w:val="006B6F40"/>
    <w:rsid w:val="006B7846"/>
    <w:rsid w:val="006B7AFA"/>
    <w:rsid w:val="006C4200"/>
    <w:rsid w:val="006C5904"/>
    <w:rsid w:val="006C5F72"/>
    <w:rsid w:val="006C68BC"/>
    <w:rsid w:val="006D1059"/>
    <w:rsid w:val="006D1910"/>
    <w:rsid w:val="006D42F6"/>
    <w:rsid w:val="006E1284"/>
    <w:rsid w:val="006E1B6B"/>
    <w:rsid w:val="006E23B5"/>
    <w:rsid w:val="006E3399"/>
    <w:rsid w:val="006E3B9E"/>
    <w:rsid w:val="006E40C9"/>
    <w:rsid w:val="006E466B"/>
    <w:rsid w:val="006F1FDB"/>
    <w:rsid w:val="006F422F"/>
    <w:rsid w:val="006F49DB"/>
    <w:rsid w:val="006F4D71"/>
    <w:rsid w:val="006F4EB6"/>
    <w:rsid w:val="006F5480"/>
    <w:rsid w:val="00701797"/>
    <w:rsid w:val="00704E85"/>
    <w:rsid w:val="00706A62"/>
    <w:rsid w:val="00707DA0"/>
    <w:rsid w:val="00710126"/>
    <w:rsid w:val="0071552D"/>
    <w:rsid w:val="00723B5F"/>
    <w:rsid w:val="007250D6"/>
    <w:rsid w:val="00733CCF"/>
    <w:rsid w:val="00737D84"/>
    <w:rsid w:val="00737DA3"/>
    <w:rsid w:val="0074136F"/>
    <w:rsid w:val="00742015"/>
    <w:rsid w:val="00743C98"/>
    <w:rsid w:val="00752E3D"/>
    <w:rsid w:val="0075515F"/>
    <w:rsid w:val="007564A7"/>
    <w:rsid w:val="00760466"/>
    <w:rsid w:val="0076469A"/>
    <w:rsid w:val="007672AF"/>
    <w:rsid w:val="007676C2"/>
    <w:rsid w:val="0077251C"/>
    <w:rsid w:val="0077330E"/>
    <w:rsid w:val="00773F01"/>
    <w:rsid w:val="0077413A"/>
    <w:rsid w:val="007746AD"/>
    <w:rsid w:val="0078089D"/>
    <w:rsid w:val="007828FE"/>
    <w:rsid w:val="00782E06"/>
    <w:rsid w:val="00786952"/>
    <w:rsid w:val="00791571"/>
    <w:rsid w:val="0079501C"/>
    <w:rsid w:val="00797C2F"/>
    <w:rsid w:val="007A55F6"/>
    <w:rsid w:val="007A6550"/>
    <w:rsid w:val="007A7474"/>
    <w:rsid w:val="007B11F8"/>
    <w:rsid w:val="007B1430"/>
    <w:rsid w:val="007B1A9D"/>
    <w:rsid w:val="007B3167"/>
    <w:rsid w:val="007B412C"/>
    <w:rsid w:val="007C0741"/>
    <w:rsid w:val="007C400A"/>
    <w:rsid w:val="007C50B2"/>
    <w:rsid w:val="007C5A15"/>
    <w:rsid w:val="007C61F5"/>
    <w:rsid w:val="007D16C9"/>
    <w:rsid w:val="007D20A8"/>
    <w:rsid w:val="007D2B18"/>
    <w:rsid w:val="007D6104"/>
    <w:rsid w:val="007D615A"/>
    <w:rsid w:val="007D61F4"/>
    <w:rsid w:val="007E0C28"/>
    <w:rsid w:val="007E2984"/>
    <w:rsid w:val="007E3C82"/>
    <w:rsid w:val="007E648F"/>
    <w:rsid w:val="007F1042"/>
    <w:rsid w:val="007F2E9A"/>
    <w:rsid w:val="007F2FFD"/>
    <w:rsid w:val="007F519D"/>
    <w:rsid w:val="00804016"/>
    <w:rsid w:val="00812BED"/>
    <w:rsid w:val="00814A16"/>
    <w:rsid w:val="00814D5A"/>
    <w:rsid w:val="00821366"/>
    <w:rsid w:val="0082413F"/>
    <w:rsid w:val="00824FB0"/>
    <w:rsid w:val="00826B73"/>
    <w:rsid w:val="008278E1"/>
    <w:rsid w:val="0083407B"/>
    <w:rsid w:val="00834F43"/>
    <w:rsid w:val="00835A3E"/>
    <w:rsid w:val="00836588"/>
    <w:rsid w:val="00841EA0"/>
    <w:rsid w:val="00843D5C"/>
    <w:rsid w:val="0084566E"/>
    <w:rsid w:val="00845B39"/>
    <w:rsid w:val="00846837"/>
    <w:rsid w:val="008501A6"/>
    <w:rsid w:val="008507E2"/>
    <w:rsid w:val="00851613"/>
    <w:rsid w:val="0085217E"/>
    <w:rsid w:val="00854ED6"/>
    <w:rsid w:val="00854F90"/>
    <w:rsid w:val="00855968"/>
    <w:rsid w:val="00857825"/>
    <w:rsid w:val="008608ED"/>
    <w:rsid w:val="0086092F"/>
    <w:rsid w:val="008616A6"/>
    <w:rsid w:val="00863792"/>
    <w:rsid w:val="00863907"/>
    <w:rsid w:val="00864D6E"/>
    <w:rsid w:val="00867846"/>
    <w:rsid w:val="00870295"/>
    <w:rsid w:val="00875A30"/>
    <w:rsid w:val="00876442"/>
    <w:rsid w:val="0088269B"/>
    <w:rsid w:val="00886354"/>
    <w:rsid w:val="00887612"/>
    <w:rsid w:val="00887CD9"/>
    <w:rsid w:val="008902A4"/>
    <w:rsid w:val="00890B92"/>
    <w:rsid w:val="00893322"/>
    <w:rsid w:val="00895648"/>
    <w:rsid w:val="00895D56"/>
    <w:rsid w:val="0089752B"/>
    <w:rsid w:val="008A05EB"/>
    <w:rsid w:val="008A0DD2"/>
    <w:rsid w:val="008A292C"/>
    <w:rsid w:val="008A3012"/>
    <w:rsid w:val="008A4710"/>
    <w:rsid w:val="008A61E4"/>
    <w:rsid w:val="008B1677"/>
    <w:rsid w:val="008B3326"/>
    <w:rsid w:val="008B4010"/>
    <w:rsid w:val="008B516A"/>
    <w:rsid w:val="008B6D70"/>
    <w:rsid w:val="008C492C"/>
    <w:rsid w:val="008C58B0"/>
    <w:rsid w:val="008C6DB9"/>
    <w:rsid w:val="008C71F7"/>
    <w:rsid w:val="008D0B22"/>
    <w:rsid w:val="008D32E0"/>
    <w:rsid w:val="008D42AC"/>
    <w:rsid w:val="008D68AF"/>
    <w:rsid w:val="008E04B6"/>
    <w:rsid w:val="008E39DB"/>
    <w:rsid w:val="008E3CD2"/>
    <w:rsid w:val="008F0193"/>
    <w:rsid w:val="008F77EC"/>
    <w:rsid w:val="0090110A"/>
    <w:rsid w:val="0090164C"/>
    <w:rsid w:val="00901E93"/>
    <w:rsid w:val="0090300E"/>
    <w:rsid w:val="00905C34"/>
    <w:rsid w:val="00913D21"/>
    <w:rsid w:val="00917E81"/>
    <w:rsid w:val="00921D2C"/>
    <w:rsid w:val="00921D53"/>
    <w:rsid w:val="00925BA6"/>
    <w:rsid w:val="00926727"/>
    <w:rsid w:val="00926E64"/>
    <w:rsid w:val="00927EBC"/>
    <w:rsid w:val="00932510"/>
    <w:rsid w:val="00935B81"/>
    <w:rsid w:val="00941AC7"/>
    <w:rsid w:val="00945557"/>
    <w:rsid w:val="00945A9A"/>
    <w:rsid w:val="00945BB1"/>
    <w:rsid w:val="009515D2"/>
    <w:rsid w:val="00953908"/>
    <w:rsid w:val="00956F9A"/>
    <w:rsid w:val="00961423"/>
    <w:rsid w:val="0096532F"/>
    <w:rsid w:val="00965AA2"/>
    <w:rsid w:val="00971961"/>
    <w:rsid w:val="00971D5E"/>
    <w:rsid w:val="00975A52"/>
    <w:rsid w:val="0097605F"/>
    <w:rsid w:val="009767BA"/>
    <w:rsid w:val="00982177"/>
    <w:rsid w:val="0098706B"/>
    <w:rsid w:val="00987433"/>
    <w:rsid w:val="00990287"/>
    <w:rsid w:val="00992FAE"/>
    <w:rsid w:val="0099351E"/>
    <w:rsid w:val="00995E52"/>
    <w:rsid w:val="009A1694"/>
    <w:rsid w:val="009A22AD"/>
    <w:rsid w:val="009A261A"/>
    <w:rsid w:val="009A2F2B"/>
    <w:rsid w:val="009A39D9"/>
    <w:rsid w:val="009A5ABB"/>
    <w:rsid w:val="009A5C59"/>
    <w:rsid w:val="009A75B8"/>
    <w:rsid w:val="009B047B"/>
    <w:rsid w:val="009B0BC1"/>
    <w:rsid w:val="009C1004"/>
    <w:rsid w:val="009C218F"/>
    <w:rsid w:val="009C3417"/>
    <w:rsid w:val="009C790F"/>
    <w:rsid w:val="009D3489"/>
    <w:rsid w:val="009D6636"/>
    <w:rsid w:val="009D6EEF"/>
    <w:rsid w:val="009D733B"/>
    <w:rsid w:val="009E0573"/>
    <w:rsid w:val="009E06BF"/>
    <w:rsid w:val="009E1891"/>
    <w:rsid w:val="009E3AAE"/>
    <w:rsid w:val="009E4942"/>
    <w:rsid w:val="009E511D"/>
    <w:rsid w:val="009E52E1"/>
    <w:rsid w:val="009E5EE0"/>
    <w:rsid w:val="009F4927"/>
    <w:rsid w:val="009F536E"/>
    <w:rsid w:val="009F56E5"/>
    <w:rsid w:val="009F622B"/>
    <w:rsid w:val="009F696A"/>
    <w:rsid w:val="009F6DC8"/>
    <w:rsid w:val="009F7142"/>
    <w:rsid w:val="00A02443"/>
    <w:rsid w:val="00A064B2"/>
    <w:rsid w:val="00A06CA5"/>
    <w:rsid w:val="00A10E23"/>
    <w:rsid w:val="00A15090"/>
    <w:rsid w:val="00A21852"/>
    <w:rsid w:val="00A21975"/>
    <w:rsid w:val="00A234CD"/>
    <w:rsid w:val="00A23655"/>
    <w:rsid w:val="00A24C7A"/>
    <w:rsid w:val="00A302ED"/>
    <w:rsid w:val="00A30444"/>
    <w:rsid w:val="00A30B57"/>
    <w:rsid w:val="00A369E6"/>
    <w:rsid w:val="00A36BA6"/>
    <w:rsid w:val="00A3719E"/>
    <w:rsid w:val="00A3739D"/>
    <w:rsid w:val="00A47567"/>
    <w:rsid w:val="00A609A5"/>
    <w:rsid w:val="00A6158F"/>
    <w:rsid w:val="00A61FC1"/>
    <w:rsid w:val="00A621A7"/>
    <w:rsid w:val="00A63597"/>
    <w:rsid w:val="00A676BE"/>
    <w:rsid w:val="00A72C17"/>
    <w:rsid w:val="00A73ECA"/>
    <w:rsid w:val="00A81CF3"/>
    <w:rsid w:val="00A82FC6"/>
    <w:rsid w:val="00A849CC"/>
    <w:rsid w:val="00A84C12"/>
    <w:rsid w:val="00A84D88"/>
    <w:rsid w:val="00A8705E"/>
    <w:rsid w:val="00A8786A"/>
    <w:rsid w:val="00AA16D3"/>
    <w:rsid w:val="00AA2FE0"/>
    <w:rsid w:val="00AA45B3"/>
    <w:rsid w:val="00AA48A8"/>
    <w:rsid w:val="00AA6008"/>
    <w:rsid w:val="00AB0E37"/>
    <w:rsid w:val="00AB2251"/>
    <w:rsid w:val="00AB4992"/>
    <w:rsid w:val="00AC2455"/>
    <w:rsid w:val="00AC47CA"/>
    <w:rsid w:val="00AC4B76"/>
    <w:rsid w:val="00AC725E"/>
    <w:rsid w:val="00AD6D26"/>
    <w:rsid w:val="00AE1842"/>
    <w:rsid w:val="00AE21B5"/>
    <w:rsid w:val="00AE4CAB"/>
    <w:rsid w:val="00AE797F"/>
    <w:rsid w:val="00AE7C0D"/>
    <w:rsid w:val="00AF0EE9"/>
    <w:rsid w:val="00AF1382"/>
    <w:rsid w:val="00AF2940"/>
    <w:rsid w:val="00AF5412"/>
    <w:rsid w:val="00AF63DF"/>
    <w:rsid w:val="00B011D5"/>
    <w:rsid w:val="00B013FE"/>
    <w:rsid w:val="00B01A39"/>
    <w:rsid w:val="00B01ABD"/>
    <w:rsid w:val="00B069A3"/>
    <w:rsid w:val="00B11C6B"/>
    <w:rsid w:val="00B11E94"/>
    <w:rsid w:val="00B130DA"/>
    <w:rsid w:val="00B1376C"/>
    <w:rsid w:val="00B162CC"/>
    <w:rsid w:val="00B174B8"/>
    <w:rsid w:val="00B24497"/>
    <w:rsid w:val="00B24B5D"/>
    <w:rsid w:val="00B25345"/>
    <w:rsid w:val="00B307F0"/>
    <w:rsid w:val="00B322D6"/>
    <w:rsid w:val="00B35E0C"/>
    <w:rsid w:val="00B37CE3"/>
    <w:rsid w:val="00B37DC2"/>
    <w:rsid w:val="00B43F31"/>
    <w:rsid w:val="00B47442"/>
    <w:rsid w:val="00B51BFF"/>
    <w:rsid w:val="00B54E92"/>
    <w:rsid w:val="00B64238"/>
    <w:rsid w:val="00B777CB"/>
    <w:rsid w:val="00B817EA"/>
    <w:rsid w:val="00B84011"/>
    <w:rsid w:val="00B862CA"/>
    <w:rsid w:val="00B87FE2"/>
    <w:rsid w:val="00B94D88"/>
    <w:rsid w:val="00B94F08"/>
    <w:rsid w:val="00B95A9F"/>
    <w:rsid w:val="00BA0E23"/>
    <w:rsid w:val="00BA7817"/>
    <w:rsid w:val="00BA7EDD"/>
    <w:rsid w:val="00BB1038"/>
    <w:rsid w:val="00BB17F6"/>
    <w:rsid w:val="00BB3413"/>
    <w:rsid w:val="00BC4555"/>
    <w:rsid w:val="00BC63D2"/>
    <w:rsid w:val="00BD2430"/>
    <w:rsid w:val="00BD7516"/>
    <w:rsid w:val="00BD7F0C"/>
    <w:rsid w:val="00BE2643"/>
    <w:rsid w:val="00BE2FC8"/>
    <w:rsid w:val="00BE4859"/>
    <w:rsid w:val="00BE7524"/>
    <w:rsid w:val="00BF3430"/>
    <w:rsid w:val="00BF4275"/>
    <w:rsid w:val="00BF4FFE"/>
    <w:rsid w:val="00BF5438"/>
    <w:rsid w:val="00BF7997"/>
    <w:rsid w:val="00BF7C96"/>
    <w:rsid w:val="00C0308F"/>
    <w:rsid w:val="00C0354B"/>
    <w:rsid w:val="00C0531E"/>
    <w:rsid w:val="00C05819"/>
    <w:rsid w:val="00C05BCC"/>
    <w:rsid w:val="00C078EE"/>
    <w:rsid w:val="00C07BB9"/>
    <w:rsid w:val="00C11B71"/>
    <w:rsid w:val="00C124C2"/>
    <w:rsid w:val="00C126F1"/>
    <w:rsid w:val="00C16FC4"/>
    <w:rsid w:val="00C27D58"/>
    <w:rsid w:val="00C30930"/>
    <w:rsid w:val="00C30D8F"/>
    <w:rsid w:val="00C34154"/>
    <w:rsid w:val="00C3689F"/>
    <w:rsid w:val="00C44BEE"/>
    <w:rsid w:val="00C45773"/>
    <w:rsid w:val="00C50848"/>
    <w:rsid w:val="00C54A3D"/>
    <w:rsid w:val="00C56C5E"/>
    <w:rsid w:val="00C600DD"/>
    <w:rsid w:val="00C6325C"/>
    <w:rsid w:val="00C63A01"/>
    <w:rsid w:val="00C646AC"/>
    <w:rsid w:val="00C71D99"/>
    <w:rsid w:val="00C80A5D"/>
    <w:rsid w:val="00C81163"/>
    <w:rsid w:val="00C81BE4"/>
    <w:rsid w:val="00C8535B"/>
    <w:rsid w:val="00C85605"/>
    <w:rsid w:val="00C85C02"/>
    <w:rsid w:val="00C86E6B"/>
    <w:rsid w:val="00CA03A8"/>
    <w:rsid w:val="00CA2060"/>
    <w:rsid w:val="00CA3168"/>
    <w:rsid w:val="00CB00CC"/>
    <w:rsid w:val="00CB4C59"/>
    <w:rsid w:val="00CB54A8"/>
    <w:rsid w:val="00CC0337"/>
    <w:rsid w:val="00CC158B"/>
    <w:rsid w:val="00CC18EB"/>
    <w:rsid w:val="00CC23D0"/>
    <w:rsid w:val="00CC7D2D"/>
    <w:rsid w:val="00CD144A"/>
    <w:rsid w:val="00CD61CB"/>
    <w:rsid w:val="00CD6C0E"/>
    <w:rsid w:val="00CD7A4F"/>
    <w:rsid w:val="00CE2605"/>
    <w:rsid w:val="00CE3A1E"/>
    <w:rsid w:val="00CE3CDC"/>
    <w:rsid w:val="00CE50C1"/>
    <w:rsid w:val="00CE6DEF"/>
    <w:rsid w:val="00CE7284"/>
    <w:rsid w:val="00CF1023"/>
    <w:rsid w:val="00CF12C3"/>
    <w:rsid w:val="00CF161B"/>
    <w:rsid w:val="00CF54B5"/>
    <w:rsid w:val="00D036DD"/>
    <w:rsid w:val="00D0409C"/>
    <w:rsid w:val="00D06A5A"/>
    <w:rsid w:val="00D122E0"/>
    <w:rsid w:val="00D1288C"/>
    <w:rsid w:val="00D166C3"/>
    <w:rsid w:val="00D20D73"/>
    <w:rsid w:val="00D21BB5"/>
    <w:rsid w:val="00D22193"/>
    <w:rsid w:val="00D2302D"/>
    <w:rsid w:val="00D2339B"/>
    <w:rsid w:val="00D2377A"/>
    <w:rsid w:val="00D240C1"/>
    <w:rsid w:val="00D249FA"/>
    <w:rsid w:val="00D24EE9"/>
    <w:rsid w:val="00D323BD"/>
    <w:rsid w:val="00D348FC"/>
    <w:rsid w:val="00D34968"/>
    <w:rsid w:val="00D34A52"/>
    <w:rsid w:val="00D34D12"/>
    <w:rsid w:val="00D36268"/>
    <w:rsid w:val="00D3718F"/>
    <w:rsid w:val="00D45504"/>
    <w:rsid w:val="00D512DB"/>
    <w:rsid w:val="00D512DE"/>
    <w:rsid w:val="00D60DD3"/>
    <w:rsid w:val="00D6231C"/>
    <w:rsid w:val="00D713DD"/>
    <w:rsid w:val="00D7149A"/>
    <w:rsid w:val="00D823F4"/>
    <w:rsid w:val="00D84FA0"/>
    <w:rsid w:val="00D93FA9"/>
    <w:rsid w:val="00D946F1"/>
    <w:rsid w:val="00D97258"/>
    <w:rsid w:val="00D9726E"/>
    <w:rsid w:val="00DA062F"/>
    <w:rsid w:val="00DA2D1D"/>
    <w:rsid w:val="00DA3CCB"/>
    <w:rsid w:val="00DA4F1B"/>
    <w:rsid w:val="00DA6129"/>
    <w:rsid w:val="00DA6B9C"/>
    <w:rsid w:val="00DA7D9E"/>
    <w:rsid w:val="00DB050F"/>
    <w:rsid w:val="00DB2270"/>
    <w:rsid w:val="00DB4B94"/>
    <w:rsid w:val="00DB64E5"/>
    <w:rsid w:val="00DB7291"/>
    <w:rsid w:val="00DC1C13"/>
    <w:rsid w:val="00DC36F7"/>
    <w:rsid w:val="00DC3FA6"/>
    <w:rsid w:val="00DC7A21"/>
    <w:rsid w:val="00DD63A3"/>
    <w:rsid w:val="00DE1646"/>
    <w:rsid w:val="00DE1A07"/>
    <w:rsid w:val="00DE37E6"/>
    <w:rsid w:val="00DE5215"/>
    <w:rsid w:val="00DE7524"/>
    <w:rsid w:val="00DF04E4"/>
    <w:rsid w:val="00DF5250"/>
    <w:rsid w:val="00DF5807"/>
    <w:rsid w:val="00DF78C4"/>
    <w:rsid w:val="00E039CF"/>
    <w:rsid w:val="00E03F10"/>
    <w:rsid w:val="00E059BB"/>
    <w:rsid w:val="00E06D1C"/>
    <w:rsid w:val="00E101E2"/>
    <w:rsid w:val="00E12284"/>
    <w:rsid w:val="00E13DDD"/>
    <w:rsid w:val="00E14B48"/>
    <w:rsid w:val="00E25BBB"/>
    <w:rsid w:val="00E261ED"/>
    <w:rsid w:val="00E30977"/>
    <w:rsid w:val="00E31ECB"/>
    <w:rsid w:val="00E3583B"/>
    <w:rsid w:val="00E36676"/>
    <w:rsid w:val="00E41C39"/>
    <w:rsid w:val="00E42581"/>
    <w:rsid w:val="00E42E6C"/>
    <w:rsid w:val="00E45620"/>
    <w:rsid w:val="00E457C4"/>
    <w:rsid w:val="00E47F3A"/>
    <w:rsid w:val="00E51366"/>
    <w:rsid w:val="00E55B5D"/>
    <w:rsid w:val="00E728C6"/>
    <w:rsid w:val="00E74262"/>
    <w:rsid w:val="00E76B89"/>
    <w:rsid w:val="00E7734E"/>
    <w:rsid w:val="00E872FA"/>
    <w:rsid w:val="00E91DFD"/>
    <w:rsid w:val="00E92123"/>
    <w:rsid w:val="00E92F1A"/>
    <w:rsid w:val="00EA1325"/>
    <w:rsid w:val="00EA1F2D"/>
    <w:rsid w:val="00EA5A80"/>
    <w:rsid w:val="00EA7246"/>
    <w:rsid w:val="00EB011D"/>
    <w:rsid w:val="00EB0210"/>
    <w:rsid w:val="00EB38FC"/>
    <w:rsid w:val="00EB679E"/>
    <w:rsid w:val="00EB6BEA"/>
    <w:rsid w:val="00EC04DF"/>
    <w:rsid w:val="00EC0692"/>
    <w:rsid w:val="00EC2C42"/>
    <w:rsid w:val="00EC67E5"/>
    <w:rsid w:val="00EC7413"/>
    <w:rsid w:val="00ED0385"/>
    <w:rsid w:val="00ED193A"/>
    <w:rsid w:val="00ED3E19"/>
    <w:rsid w:val="00ED76DE"/>
    <w:rsid w:val="00EE2A04"/>
    <w:rsid w:val="00EE30EC"/>
    <w:rsid w:val="00EE37D0"/>
    <w:rsid w:val="00EE3876"/>
    <w:rsid w:val="00EE4C80"/>
    <w:rsid w:val="00EE61F0"/>
    <w:rsid w:val="00EE7D01"/>
    <w:rsid w:val="00EE7EB7"/>
    <w:rsid w:val="00EF0E99"/>
    <w:rsid w:val="00EF4B07"/>
    <w:rsid w:val="00EF51A2"/>
    <w:rsid w:val="00F051A9"/>
    <w:rsid w:val="00F125EC"/>
    <w:rsid w:val="00F12C34"/>
    <w:rsid w:val="00F14834"/>
    <w:rsid w:val="00F14E8A"/>
    <w:rsid w:val="00F16259"/>
    <w:rsid w:val="00F22CDF"/>
    <w:rsid w:val="00F257F8"/>
    <w:rsid w:val="00F2703F"/>
    <w:rsid w:val="00F32B0D"/>
    <w:rsid w:val="00F35313"/>
    <w:rsid w:val="00F46427"/>
    <w:rsid w:val="00F56361"/>
    <w:rsid w:val="00F61A30"/>
    <w:rsid w:val="00F63F5C"/>
    <w:rsid w:val="00F65E17"/>
    <w:rsid w:val="00F70510"/>
    <w:rsid w:val="00F80F03"/>
    <w:rsid w:val="00F87423"/>
    <w:rsid w:val="00F9331F"/>
    <w:rsid w:val="00F94824"/>
    <w:rsid w:val="00F97937"/>
    <w:rsid w:val="00FA2093"/>
    <w:rsid w:val="00FA2E6A"/>
    <w:rsid w:val="00FA6C05"/>
    <w:rsid w:val="00FA6EF3"/>
    <w:rsid w:val="00FB2297"/>
    <w:rsid w:val="00FB68B1"/>
    <w:rsid w:val="00FC1EE1"/>
    <w:rsid w:val="00FC21A9"/>
    <w:rsid w:val="00FC7836"/>
    <w:rsid w:val="00FD145B"/>
    <w:rsid w:val="00FD1A43"/>
    <w:rsid w:val="00FD70D3"/>
    <w:rsid w:val="00FE2252"/>
    <w:rsid w:val="00FE7E08"/>
    <w:rsid w:val="00FF00EF"/>
    <w:rsid w:val="00FF02BE"/>
    <w:rsid w:val="00FF0ACA"/>
    <w:rsid w:val="00FF4F59"/>
    <w:rsid w:val="00FF55C3"/>
    <w:rsid w:val="00FF5DA0"/>
    <w:rsid w:val="00FF6F78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44C99328"/>
  <w15:docId w15:val="{F9C0413F-EE5A-4E13-BEF7-6CF9620A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A6129"/>
    <w:pPr>
      <w:bidi/>
      <w:jc w:val="both"/>
    </w:pPr>
    <w:rPr>
      <w:rFonts w:ascii="Times New Roman" w:eastAsia="Times New Roman" w:hAnsi="Times New Roman" w:cs="B Lotus"/>
      <w:sz w:val="24"/>
      <w:szCs w:val="28"/>
      <w:lang w:bidi="fa-IR"/>
    </w:rPr>
  </w:style>
  <w:style w:type="paragraph" w:styleId="a0">
    <w:name w:val="heading 1"/>
    <w:basedOn w:val="a"/>
    <w:next w:val="a"/>
    <w:link w:val="a1"/>
    <w:uiPriority w:val="9"/>
    <w:qFormat/>
    <w:rsid w:val="00FB22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051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D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link w:val="a6"/>
    <w:uiPriority w:val="99"/>
    <w:rsid w:val="00DA6129"/>
    <w:pPr>
      <w:tabs>
        <w:tab w:val="center" w:pos="4320"/>
        <w:tab w:val="right" w:pos="8640"/>
      </w:tabs>
    </w:pPr>
  </w:style>
  <w:style w:type="character" w:customStyle="1" w:styleId="a6">
    <w:name w:val="پانویس نویسه"/>
    <w:link w:val="a5"/>
    <w:uiPriority w:val="99"/>
    <w:rsid w:val="00DA6129"/>
    <w:rPr>
      <w:rFonts w:ascii="Times New Roman" w:eastAsia="Times New Roman" w:hAnsi="Times New Roman" w:cs="B Lotus"/>
      <w:sz w:val="24"/>
      <w:szCs w:val="28"/>
      <w:lang w:bidi="fa-IR"/>
    </w:rPr>
  </w:style>
  <w:style w:type="table" w:styleId="a7">
    <w:name w:val="Table Grid"/>
    <w:basedOn w:val="a3"/>
    <w:uiPriority w:val="39"/>
    <w:rsid w:val="00DA6129"/>
    <w:pPr>
      <w:bidi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D122E0"/>
    <w:rPr>
      <w:color w:val="0563C1"/>
      <w:u w:val="single"/>
    </w:rPr>
  </w:style>
  <w:style w:type="paragraph" w:styleId="a9">
    <w:name w:val="header"/>
    <w:basedOn w:val="a"/>
    <w:link w:val="aa"/>
    <w:uiPriority w:val="99"/>
    <w:unhideWhenUsed/>
    <w:rsid w:val="00451ED8"/>
    <w:pPr>
      <w:tabs>
        <w:tab w:val="center" w:pos="4680"/>
        <w:tab w:val="right" w:pos="9360"/>
      </w:tabs>
    </w:pPr>
  </w:style>
  <w:style w:type="character" w:customStyle="1" w:styleId="aa">
    <w:name w:val="سرصفحه نویسه"/>
    <w:basedOn w:val="a2"/>
    <w:link w:val="a9"/>
    <w:uiPriority w:val="99"/>
    <w:rsid w:val="00451ED8"/>
    <w:rPr>
      <w:rFonts w:ascii="Times New Roman" w:eastAsia="Times New Roman" w:hAnsi="Times New Roman" w:cs="B Lotus"/>
      <w:sz w:val="24"/>
      <w:szCs w:val="28"/>
      <w:lang w:bidi="fa-IR"/>
    </w:rPr>
  </w:style>
  <w:style w:type="paragraph" w:styleId="ab">
    <w:name w:val="List Paragraph"/>
    <w:basedOn w:val="a"/>
    <w:uiPriority w:val="34"/>
    <w:qFormat/>
    <w:rsid w:val="00AB0E37"/>
    <w:pPr>
      <w:bidi w:val="0"/>
      <w:spacing w:after="160" w:line="259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bidi="ar-SA"/>
    </w:rPr>
  </w:style>
  <w:style w:type="table" w:customStyle="1" w:styleId="PlainTable11">
    <w:name w:val="Plain Table 11"/>
    <w:basedOn w:val="a3"/>
    <w:next w:val="a3"/>
    <w:uiPriority w:val="41"/>
    <w:rsid w:val="00664EBB"/>
    <w:rPr>
      <w:rFonts w:asciiTheme="minorHAnsi" w:eastAsiaTheme="minorHAnsi" w:hAnsiTheme="minorHAnsi" w:cstheme="minorBidi"/>
      <w:sz w:val="22"/>
      <w:szCs w:val="22"/>
      <w:lang w:bidi="fa-IR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c">
    <w:name w:val="annotation reference"/>
    <w:basedOn w:val="a2"/>
    <w:uiPriority w:val="99"/>
    <w:semiHidden/>
    <w:unhideWhenUsed/>
    <w:rsid w:val="006E3B9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E3B9E"/>
    <w:rPr>
      <w:sz w:val="20"/>
      <w:szCs w:val="20"/>
    </w:rPr>
  </w:style>
  <w:style w:type="character" w:customStyle="1" w:styleId="ae">
    <w:name w:val="متن نظر نویسه"/>
    <w:basedOn w:val="a2"/>
    <w:link w:val="ad"/>
    <w:uiPriority w:val="99"/>
    <w:semiHidden/>
    <w:rsid w:val="006E3B9E"/>
    <w:rPr>
      <w:rFonts w:ascii="Times New Roman" w:eastAsia="Times New Roman" w:hAnsi="Times New Roman" w:cs="B Lotus"/>
      <w:lang w:bidi="fa-IR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E3B9E"/>
    <w:rPr>
      <w:b/>
      <w:bCs/>
    </w:rPr>
  </w:style>
  <w:style w:type="character" w:customStyle="1" w:styleId="af0">
    <w:name w:val="موضوع توضیح نویسه"/>
    <w:basedOn w:val="ae"/>
    <w:link w:val="af"/>
    <w:uiPriority w:val="99"/>
    <w:semiHidden/>
    <w:rsid w:val="006E3B9E"/>
    <w:rPr>
      <w:rFonts w:ascii="Times New Roman" w:eastAsia="Times New Roman" w:hAnsi="Times New Roman" w:cs="B Lotus"/>
      <w:b/>
      <w:bCs/>
      <w:lang w:bidi="fa-IR"/>
    </w:rPr>
  </w:style>
  <w:style w:type="paragraph" w:styleId="af1">
    <w:name w:val="Balloon Text"/>
    <w:basedOn w:val="a"/>
    <w:link w:val="af2"/>
    <w:uiPriority w:val="99"/>
    <w:semiHidden/>
    <w:unhideWhenUsed/>
    <w:rsid w:val="006E3B9E"/>
    <w:rPr>
      <w:rFonts w:ascii="Segoe UI" w:hAnsi="Segoe UI" w:cs="Segoe UI"/>
      <w:sz w:val="18"/>
      <w:szCs w:val="18"/>
    </w:rPr>
  </w:style>
  <w:style w:type="character" w:customStyle="1" w:styleId="af2">
    <w:name w:val="متن بادکنک نویسه"/>
    <w:basedOn w:val="a2"/>
    <w:link w:val="af1"/>
    <w:uiPriority w:val="99"/>
    <w:semiHidden/>
    <w:rsid w:val="006E3B9E"/>
    <w:rPr>
      <w:rFonts w:ascii="Segoe UI" w:eastAsia="Times New Roman" w:hAnsi="Segoe UI" w:cs="Segoe UI"/>
      <w:sz w:val="18"/>
      <w:szCs w:val="18"/>
      <w:lang w:bidi="fa-IR"/>
    </w:rPr>
  </w:style>
  <w:style w:type="paragraph" w:styleId="af3">
    <w:name w:val="Subtitle"/>
    <w:basedOn w:val="a"/>
    <w:next w:val="a"/>
    <w:link w:val="af4"/>
    <w:uiPriority w:val="11"/>
    <w:qFormat/>
    <w:rsid w:val="00657395"/>
    <w:pPr>
      <w:spacing w:after="60" w:line="360" w:lineRule="auto"/>
      <w:ind w:left="-693" w:firstLine="238"/>
      <w:jc w:val="left"/>
      <w:outlineLvl w:val="1"/>
    </w:pPr>
    <w:rPr>
      <w:rFonts w:ascii="Calibri Light" w:eastAsiaTheme="minorEastAsia" w:hAnsi="Calibri Light" w:cs="B Nazanin"/>
      <w:b/>
      <w:bCs/>
      <w:color w:val="1BA0AF"/>
      <w:kern w:val="18"/>
      <w:lang w:bidi="ar-SA"/>
    </w:rPr>
  </w:style>
  <w:style w:type="character" w:customStyle="1" w:styleId="af4">
    <w:name w:val="زیر نویس نویسه"/>
    <w:basedOn w:val="a2"/>
    <w:link w:val="af3"/>
    <w:uiPriority w:val="11"/>
    <w:rsid w:val="00657395"/>
    <w:rPr>
      <w:rFonts w:ascii="Calibri Light" w:eastAsiaTheme="minorEastAsia" w:hAnsi="Calibri Light" w:cs="B Nazanin"/>
      <w:b/>
      <w:bCs/>
      <w:color w:val="1BA0AF"/>
      <w:kern w:val="18"/>
      <w:sz w:val="24"/>
      <w:szCs w:val="28"/>
    </w:rPr>
  </w:style>
  <w:style w:type="paragraph" w:styleId="af5">
    <w:name w:val="Revision"/>
    <w:hidden/>
    <w:uiPriority w:val="99"/>
    <w:semiHidden/>
    <w:rsid w:val="00175AC7"/>
    <w:rPr>
      <w:rFonts w:ascii="Times New Roman" w:eastAsia="Times New Roman" w:hAnsi="Times New Roman" w:cs="B Lotus"/>
      <w:sz w:val="24"/>
      <w:szCs w:val="28"/>
      <w:lang w:bidi="fa-IR"/>
    </w:rPr>
  </w:style>
  <w:style w:type="character" w:customStyle="1" w:styleId="a1">
    <w:name w:val="عنوان ۱ نویسه"/>
    <w:basedOn w:val="a2"/>
    <w:link w:val="a0"/>
    <w:uiPriority w:val="9"/>
    <w:rsid w:val="00FB229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fa-IR"/>
    </w:rPr>
  </w:style>
  <w:style w:type="character" w:customStyle="1" w:styleId="30">
    <w:name w:val="عنوان 3 نویسه"/>
    <w:basedOn w:val="a2"/>
    <w:link w:val="3"/>
    <w:uiPriority w:val="9"/>
    <w:semiHidden/>
    <w:rsid w:val="005F7DE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bidi="fa-IR"/>
    </w:rPr>
  </w:style>
  <w:style w:type="character" w:customStyle="1" w:styleId="20">
    <w:name w:val="عنوان 2 نویسه"/>
    <w:basedOn w:val="a2"/>
    <w:link w:val="2"/>
    <w:uiPriority w:val="9"/>
    <w:rsid w:val="003051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62817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7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D10CB-9CD8-4402-8BF4-16FC381D333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Links>
    <vt:vector size="12" baseType="variant">
      <vt:variant>
        <vt:i4>6881362</vt:i4>
      </vt:variant>
      <vt:variant>
        <vt:i4>3</vt:i4>
      </vt:variant>
      <vt:variant>
        <vt:i4>0</vt:i4>
      </vt:variant>
      <vt:variant>
        <vt:i4>5</vt:i4>
      </vt:variant>
      <vt:variant>
        <vt:lpwstr>mailto:datacenter@irannsr.org</vt:lpwstr>
      </vt:variant>
      <vt:variant>
        <vt:lpwstr/>
      </vt:variant>
      <vt:variant>
        <vt:i4>7995449</vt:i4>
      </vt:variant>
      <vt:variant>
        <vt:i4>0</vt:i4>
      </vt:variant>
      <vt:variant>
        <vt:i4>0</vt:i4>
      </vt:variant>
      <vt:variant>
        <vt:i4>5</vt:i4>
      </vt:variant>
      <vt:variant>
        <vt:lpwstr>http://www.ito.gov.ir/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b.zahedi</dc:creator>
  <cp:keywords>DCAS</cp:keywords>
  <dc:description/>
  <cp:lastModifiedBy>کاربر مهمان</cp:lastModifiedBy>
  <cp:revision>2</cp:revision>
  <cp:lastPrinted>2023-02-07T14:18:00Z</cp:lastPrinted>
  <dcterms:created xsi:type="dcterms:W3CDTF">2023-04-26T19:40:00Z</dcterms:created>
  <dcterms:modified xsi:type="dcterms:W3CDTF">2023-04-26T19:40:00Z</dcterms:modified>
</cp:coreProperties>
</file>